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6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河南省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建筑业协会</w:t>
      </w: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7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eastAsia="方正小标宋简体"/>
          <w:color w:val="000000"/>
          <w:sz w:val="44"/>
          <w:szCs w:val="44"/>
        </w:rPr>
        <w:t>度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收费标准公示</w:t>
      </w:r>
      <w:r>
        <w:rPr>
          <w:rFonts w:hint="eastAsia" w:eastAsia="方正小标宋简体"/>
          <w:color w:val="000000"/>
          <w:sz w:val="44"/>
          <w:szCs w:val="44"/>
        </w:rPr>
        <w:t>表</w:t>
      </w:r>
    </w:p>
    <w:p>
      <w:pPr>
        <w:spacing w:line="240" w:lineRule="exact"/>
        <w:ind w:firstLine="646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ind w:firstLine="240" w:firstLineChars="100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填报单位：</w:t>
      </w:r>
      <w:r>
        <w:rPr>
          <w:rFonts w:hint="eastAsia" w:hAnsi="宋体"/>
          <w:color w:val="000000"/>
          <w:sz w:val="24"/>
          <w:lang w:eastAsia="zh-CN"/>
        </w:rPr>
        <w:t>河南省建筑业协会</w:t>
      </w:r>
      <w:r>
        <w:rPr>
          <w:rFonts w:hint="eastAsia" w:hAnsi="宋体"/>
          <w:color w:val="000000"/>
          <w:sz w:val="24"/>
          <w:lang w:val="en-US" w:eastAsia="zh-CN"/>
        </w:rPr>
        <w:t xml:space="preserve">  </w:t>
      </w:r>
      <w:r>
        <w:rPr>
          <w:color w:val="000000"/>
          <w:sz w:val="24"/>
        </w:rPr>
        <w:t xml:space="preserve">          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</w:t>
      </w:r>
      <w:r>
        <w:rPr>
          <w:color w:val="000000"/>
          <w:sz w:val="24"/>
        </w:rPr>
        <w:t xml:space="preserve">                 </w:t>
      </w:r>
      <w:r>
        <w:rPr>
          <w:rFonts w:hint="eastAsia" w:hAnsi="宋体"/>
          <w:color w:val="000000"/>
          <w:sz w:val="24"/>
        </w:rPr>
        <w:t>填报时间：</w:t>
      </w:r>
      <w:r>
        <w:rPr>
          <w:rFonts w:hint="eastAsia"/>
          <w:color w:val="000000"/>
          <w:sz w:val="24"/>
          <w:lang w:val="en-US" w:eastAsia="zh-CN"/>
        </w:rPr>
        <w:t>2016</w:t>
      </w:r>
      <w:r>
        <w:rPr>
          <w:rFonts w:hint="eastAsia" w:hAnsi="宋体"/>
          <w:color w:val="000000"/>
          <w:sz w:val="24"/>
        </w:rPr>
        <w:t>年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月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20</w:t>
      </w: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日</w:t>
      </w:r>
    </w:p>
    <w:tbl>
      <w:tblPr>
        <w:tblStyle w:val="3"/>
        <w:tblW w:w="14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425"/>
        <w:gridCol w:w="1210"/>
        <w:gridCol w:w="1665"/>
        <w:gridCol w:w="2615"/>
        <w:gridCol w:w="4150"/>
        <w:gridCol w:w="765"/>
        <w:gridCol w:w="747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收费</w:t>
            </w:r>
            <w:r>
              <w:rPr>
                <w:rFonts w:hint="eastAsia"/>
                <w:sz w:val="24"/>
              </w:rPr>
              <w:t>对象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收费标准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服务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举办地点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经验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交流会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全省建筑业企业、混凝土企业、</w:t>
            </w:r>
            <w:r>
              <w:rPr>
                <w:rFonts w:hint="eastAsia" w:eastAsia="仿宋_GB2312"/>
                <w:sz w:val="24"/>
                <w:lang w:val="en-US" w:eastAsia="zh-CN"/>
              </w:rPr>
              <w:t>BIM技术从业者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500-1000元/人/天</w:t>
            </w:r>
          </w:p>
        </w:tc>
        <w:tc>
          <w:tcPr>
            <w:tcW w:w="4150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进行BIM技术、QC、精品工程、建筑业10项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新技术、新时代混凝土等方面的经验交流，为企业提供交流平台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待定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待定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55126142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exact"/>
          <w:jc w:val="center"/>
        </w:trPr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会费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建筑业协会会员单位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副会长：20000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/年；常务理事10000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/年；理事5000元/年；会员3000元/年</w:t>
            </w:r>
          </w:p>
        </w:tc>
        <w:tc>
          <w:tcPr>
            <w:tcW w:w="4150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协调同行之间的经营行为，对行业产品和质量、竞争手段、经营作风进行</w:t>
            </w:r>
            <w:r>
              <w:rPr>
                <w:rFonts w:hint="eastAsia" w:eastAsia="仿宋_GB2312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向企业提供最新的国家法律、法规，国家规范、行业标准等信息服务、培训服务、咨询服务等等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exact"/>
          <w:jc w:val="center"/>
        </w:trPr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建筑业协会机械管理与租赁分会会费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分会会员单位，会员为建筑行业具有独立法人的机械设备租赁公司等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副会长：5000元/年；理事：2000元/年；会员：1000元/年</w:t>
            </w:r>
          </w:p>
        </w:tc>
        <w:tc>
          <w:tcPr>
            <w:tcW w:w="4150" w:type="dxa"/>
            <w:vAlign w:val="top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  <w:lang w:eastAsia="zh-CN"/>
              </w:rPr>
              <w:t>协调同行之间的经营行为，对经营作风进行</w:t>
            </w:r>
            <w:r>
              <w:rPr>
                <w:rFonts w:hint="eastAsia" w:eastAsia="仿宋_GB2312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4、</w:t>
            </w:r>
            <w:r>
              <w:rPr>
                <w:rFonts w:hint="eastAsia" w:eastAsia="仿宋_GB2312"/>
                <w:sz w:val="24"/>
                <w:lang w:eastAsia="zh-CN"/>
              </w:rPr>
              <w:t>向企业提供最新的国家法律、法规，国家规范、行业标准等信息服务、培训服务、咨询服务等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exact"/>
          <w:jc w:val="center"/>
        </w:trPr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建筑业协会混凝土分会会费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分会会员单位，会员为建筑行业具有独立法人的混凝土公司等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副会长：3000元／年；常务理事：2000元／年；理事：1500元／年；会员单位：1000元／年</w:t>
            </w:r>
          </w:p>
        </w:tc>
        <w:tc>
          <w:tcPr>
            <w:tcW w:w="4150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eastAsia="仿宋_GB2312"/>
                <w:sz w:val="24"/>
                <w:lang w:eastAsia="zh-CN"/>
              </w:rPr>
              <w:t>搭建政府与企业之间的桥梁，向政府反映企业的共同心声和诉求；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eastAsia="仿宋_GB2312"/>
                <w:sz w:val="24"/>
                <w:lang w:eastAsia="zh-CN"/>
              </w:rPr>
              <w:t>协调同行之间的经营行为，对经营作风进行</w:t>
            </w:r>
            <w:r>
              <w:rPr>
                <w:rFonts w:hint="eastAsia" w:eastAsia="仿宋_GB2312"/>
                <w:sz w:val="24"/>
                <w:lang w:val="en-US" w:eastAsia="zh-CN"/>
              </w:rPr>
              <w:t>正确引导</w:t>
            </w:r>
            <w:r>
              <w:rPr>
                <w:rFonts w:hint="eastAsia" w:eastAsia="仿宋_GB2312"/>
                <w:sz w:val="24"/>
                <w:lang w:eastAsia="zh-CN"/>
              </w:rPr>
              <w:t>，维护行业信誉，鼓励公平竞争；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</w:t>
            </w:r>
            <w:r>
              <w:rPr>
                <w:rFonts w:hint="eastAsia" w:eastAsia="仿宋_GB2312"/>
                <w:sz w:val="24"/>
                <w:lang w:eastAsia="zh-CN"/>
              </w:rPr>
              <w:t>开展对本行业发展情况的基础调研，根据本行业面临的问题，提出建议供企业和政府参考；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4、</w:t>
            </w:r>
            <w:r>
              <w:rPr>
                <w:rFonts w:hint="eastAsia" w:eastAsia="仿宋_GB2312"/>
                <w:sz w:val="24"/>
                <w:lang w:eastAsia="zh-CN"/>
              </w:rPr>
              <w:t>向企业提供最新的国家法律、法规，国家规范、行业标准等信息服务、培训服务、咨询服务等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——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66283060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41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河南省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建筑业协会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二级建造师继续教育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二级建造师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hint="eastAsia" w:eastAsia="新宋体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480元/人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/每期</w:t>
            </w:r>
          </w:p>
        </w:tc>
        <w:tc>
          <w:tcPr>
            <w:tcW w:w="4150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为已取得资格证书的二级建造师进行三年再教育培训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按期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待定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22"/>
                <w:szCs w:val="22"/>
                <w:lang w:val="en-US" w:eastAsia="zh-CN"/>
              </w:rPr>
              <w:t>66283060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C7CB4"/>
    <w:rsid w:val="00051791"/>
    <w:rsid w:val="018F5CAD"/>
    <w:rsid w:val="02560FE1"/>
    <w:rsid w:val="086A2385"/>
    <w:rsid w:val="0CCA7234"/>
    <w:rsid w:val="0E7A35A8"/>
    <w:rsid w:val="101B65BB"/>
    <w:rsid w:val="12051038"/>
    <w:rsid w:val="121D2C05"/>
    <w:rsid w:val="12D92684"/>
    <w:rsid w:val="142D25F8"/>
    <w:rsid w:val="16E81B93"/>
    <w:rsid w:val="16ED1DC8"/>
    <w:rsid w:val="1DC87A5E"/>
    <w:rsid w:val="1DD91759"/>
    <w:rsid w:val="1EA95AEB"/>
    <w:rsid w:val="20473057"/>
    <w:rsid w:val="2054374B"/>
    <w:rsid w:val="22A9641D"/>
    <w:rsid w:val="27080D79"/>
    <w:rsid w:val="28AA38E4"/>
    <w:rsid w:val="2A67017E"/>
    <w:rsid w:val="2B964341"/>
    <w:rsid w:val="2C466EB6"/>
    <w:rsid w:val="2EBB2F25"/>
    <w:rsid w:val="2F3C0EFD"/>
    <w:rsid w:val="344B7C62"/>
    <w:rsid w:val="356F4190"/>
    <w:rsid w:val="359B3A61"/>
    <w:rsid w:val="35DB5B00"/>
    <w:rsid w:val="37CC7CB4"/>
    <w:rsid w:val="3AFE7EA7"/>
    <w:rsid w:val="3D2722FD"/>
    <w:rsid w:val="3DE0328C"/>
    <w:rsid w:val="421F1856"/>
    <w:rsid w:val="448F1245"/>
    <w:rsid w:val="454E6B14"/>
    <w:rsid w:val="4B9E677F"/>
    <w:rsid w:val="4CA95905"/>
    <w:rsid w:val="4D150E99"/>
    <w:rsid w:val="4E7653B6"/>
    <w:rsid w:val="52727D18"/>
    <w:rsid w:val="534941CE"/>
    <w:rsid w:val="55833A00"/>
    <w:rsid w:val="56357ACF"/>
    <w:rsid w:val="58275E58"/>
    <w:rsid w:val="5B964357"/>
    <w:rsid w:val="5DBD783D"/>
    <w:rsid w:val="5FD51FFE"/>
    <w:rsid w:val="60E35AD8"/>
    <w:rsid w:val="69EF2A76"/>
    <w:rsid w:val="6A707546"/>
    <w:rsid w:val="6ADD4BCD"/>
    <w:rsid w:val="6CF650F9"/>
    <w:rsid w:val="6D535020"/>
    <w:rsid w:val="734D298E"/>
    <w:rsid w:val="7B0F4C9E"/>
    <w:rsid w:val="7B270DB0"/>
    <w:rsid w:val="7C422E89"/>
    <w:rsid w:val="7CCF276C"/>
    <w:rsid w:val="7D687F4F"/>
    <w:rsid w:val="7D861046"/>
    <w:rsid w:val="7DE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929</Words>
  <Characters>1022</Characters>
  <Lines>0</Lines>
  <Paragraphs>0</Paragraphs>
  <TotalTime>13</TotalTime>
  <ScaleCrop>false</ScaleCrop>
  <LinksUpToDate>false</LinksUpToDate>
  <CharactersWithSpaces>1084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2018-12-24T03:57:00Z</dcterms:created>
  <dc:creator>Administrator</dc:creator>
  <cp:lastModifiedBy>Administrator</cp:lastModifiedBy>
  <dcterms:modified xsi:type="dcterms:W3CDTF">2018-12-25T03:09:13Z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