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推 荐 表</w:t>
      </w:r>
    </w:p>
    <w:p>
      <w:pPr>
        <w:spacing w:before="312" w:beforeLines="100" w:after="156" w:afterLines="50" w:line="360" w:lineRule="exact"/>
        <w:jc w:val="center"/>
        <w:rPr>
          <w:rFonts w:hint="eastAsia" w:ascii="宋体" w:hAns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〔推荐单位填写〕</w:t>
      </w:r>
    </w:p>
    <w:p>
      <w:pPr>
        <w:rPr>
          <w:rFonts w:ascii="宋体" w:hAnsi="宋体"/>
          <w:color w:val="000000"/>
          <w:spacing w:val="-10"/>
          <w:szCs w:val="21"/>
        </w:rPr>
      </w:pPr>
    </w:p>
    <w:p>
      <w:pPr>
        <w:spacing w:after="156" w:afterLines="50"/>
        <w:rPr>
          <w:rFonts w:ascii="宋体" w:hAnsi="宋体" w:cs="宋体-18030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推荐单位</w:t>
      </w:r>
      <w:r>
        <w:rPr>
          <w:rFonts w:hint="eastAsia" w:ascii="宋体" w:hAnsi="宋体" w:cs="宋体-18030"/>
          <w:color w:val="000000"/>
          <w:sz w:val="28"/>
          <w:szCs w:val="28"/>
        </w:rPr>
        <w:t>（公章）</w:t>
      </w:r>
      <w:r>
        <w:rPr>
          <w:rFonts w:hint="eastAsia" w:ascii="宋体" w:hAnsi="宋体" w:cs="宋体-18030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-18030"/>
          <w:color w:val="000000"/>
          <w:szCs w:val="21"/>
        </w:rPr>
        <w:t xml:space="preserve">                        </w:t>
      </w:r>
      <w:r>
        <w:rPr>
          <w:rFonts w:hint="eastAsia" w:ascii="宋体" w:hAnsi="宋体" w:cs="宋体-18030"/>
          <w:color w:val="000000"/>
          <w:sz w:val="28"/>
          <w:szCs w:val="28"/>
        </w:rPr>
        <w:t>联系人：</w:t>
      </w:r>
      <w:r>
        <w:rPr>
          <w:rFonts w:hint="eastAsia" w:ascii="宋体" w:hAnsi="宋体" w:cs="宋体-18030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-18030"/>
          <w:color w:val="000000"/>
          <w:sz w:val="28"/>
          <w:szCs w:val="28"/>
        </w:rPr>
        <w:t>电话：</w:t>
      </w:r>
      <w:r>
        <w:rPr>
          <w:rFonts w:hint="eastAsia" w:ascii="宋体" w:hAnsi="宋体" w:cs="宋体-18030"/>
          <w:color w:val="000000"/>
          <w:szCs w:val="21"/>
          <w:u w:val="single"/>
        </w:rPr>
        <w:t xml:space="preserve">               </w:t>
      </w:r>
      <w:r>
        <w:rPr>
          <w:rFonts w:ascii="宋体" w:hAnsi="宋体" w:cs="宋体-18030"/>
          <w:color w:val="000000"/>
          <w:szCs w:val="21"/>
          <w:u w:val="single"/>
        </w:rPr>
        <w:t xml:space="preserve">        </w:t>
      </w:r>
    </w:p>
    <w:p>
      <w:pPr>
        <w:spacing w:before="156" w:beforeLines="50"/>
        <w:rPr>
          <w:rFonts w:hint="eastAsia"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一、202</w:t>
      </w:r>
      <w:r>
        <w:rPr>
          <w:rFonts w:hint="eastAsia" w:ascii="宋体" w:hAnsi="宋体" w:cs="宋体-18030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-18030"/>
          <w:color w:val="000000"/>
          <w:sz w:val="24"/>
        </w:rPr>
        <w:t>年河南省工程建设质量管理小组活动成果</w:t>
      </w:r>
    </w:p>
    <w:tbl>
      <w:tblPr>
        <w:tblStyle w:val="4"/>
        <w:tblW w:w="1457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03"/>
        <w:gridCol w:w="4508"/>
        <w:gridCol w:w="4286"/>
        <w:gridCol w:w="188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发表/交流</w:t>
            </w:r>
          </w:p>
        </w:tc>
        <w:tc>
          <w:tcPr>
            <w:tcW w:w="450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</w:t>
            </w:r>
          </w:p>
        </w:tc>
        <w:tc>
          <w:tcPr>
            <w:tcW w:w="4286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小组名称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小组联系人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□发表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□发表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/>
                <w:color w:val="000000"/>
                <w:sz w:val="24"/>
              </w:rPr>
              <w:t>…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交1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交2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ascii="宋体" w:hAnsi="宋体" w:cs="宋体-18030"/>
                <w:color w:val="000000"/>
                <w:sz w:val="24"/>
              </w:rPr>
              <w:t>…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color w:val="000000"/>
                <w:sz w:val="24"/>
              </w:rPr>
            </w:pPr>
          </w:p>
        </w:tc>
        <w:tc>
          <w:tcPr>
            <w:tcW w:w="4508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42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hint="eastAsia" w:ascii="宋体" w:hAnsi="宋体" w:cs="宋体-18030"/>
          <w:color w:val="000000"/>
          <w:sz w:val="24"/>
        </w:rPr>
      </w:pPr>
    </w:p>
    <w:p>
      <w:pPr>
        <w:spacing w:before="156" w:beforeLines="50" w:line="320" w:lineRule="exact"/>
        <w:jc w:val="left"/>
        <w:rPr>
          <w:rFonts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二、202</w:t>
      </w:r>
      <w:r>
        <w:rPr>
          <w:rFonts w:hint="eastAsia" w:ascii="宋体" w:hAnsi="宋体" w:cs="宋体-18030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-18030"/>
          <w:color w:val="000000"/>
          <w:sz w:val="24"/>
        </w:rPr>
        <w:t>年工程建设质量管理小组评委名单</w:t>
      </w:r>
    </w:p>
    <w:tbl>
      <w:tblPr>
        <w:tblStyle w:val="4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3"/>
        <w:gridCol w:w="5812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姓名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工作单位、职务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 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何种诊断资格</w:t>
            </w:r>
          </w:p>
          <w:p>
            <w:pPr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（证书编号）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</w:tbl>
    <w:p>
      <w:pPr>
        <w:spacing w:before="156"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</w:rPr>
      </w:pPr>
    </w:p>
    <w:p>
      <w:pPr>
        <w:widowControl/>
        <w:spacing w:line="240" w:lineRule="atLeast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注：此表是推荐单位的正式汇总表格式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请各推荐单位将此表与各小组申报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表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、附件5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汇总表及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电子版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整体资料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一并</w:t>
      </w:r>
      <w:r>
        <w:rPr>
          <w:rFonts w:hint="eastAsia" w:ascii="宋体" w:hAnsi="宋体"/>
          <w:b/>
          <w:bCs/>
          <w:szCs w:val="21"/>
          <w:highlight w:val="none"/>
        </w:rPr>
        <w:t>于3月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b/>
          <w:bCs/>
          <w:szCs w:val="21"/>
          <w:highlight w:val="none"/>
        </w:rPr>
        <w:t>日至3月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b/>
          <w:bCs/>
          <w:szCs w:val="21"/>
          <w:highlight w:val="none"/>
        </w:rPr>
        <w:t>日报送至河南省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质量安全部</w:t>
      </w:r>
      <w:bookmarkEnd w:id="0"/>
      <w:r>
        <w:rPr>
          <w:rFonts w:hint="eastAsia" w:ascii="宋体" w:hAnsi="宋体"/>
          <w:b/>
          <w:bCs/>
          <w:color w:val="000000"/>
          <w:szCs w:val="21"/>
          <w:highlight w:val="none"/>
        </w:rPr>
        <w:t>。</w:t>
      </w:r>
    </w:p>
    <w:p>
      <w:pPr>
        <w:widowControl/>
        <w:spacing w:line="240" w:lineRule="atLeast"/>
        <w:ind w:firstLine="422" w:firstLineChars="200"/>
        <w:rPr>
          <w:rFonts w:hint="default" w:ascii="宋体" w:hAnsi="宋体" w:eastAsia="宋体"/>
          <w:b/>
          <w:bCs/>
          <w:color w:val="FF0000"/>
          <w:szCs w:val="21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3MTFhMjE3Nzg4NDI0NzVmOWRmZDcxODVhYTgxNzcifQ=="/>
  </w:docVars>
  <w:rsids>
    <w:rsidRoot w:val="000F47F7"/>
    <w:rsid w:val="00046129"/>
    <w:rsid w:val="000B7B63"/>
    <w:rsid w:val="000F47F7"/>
    <w:rsid w:val="002F42F3"/>
    <w:rsid w:val="003F17FE"/>
    <w:rsid w:val="00401987"/>
    <w:rsid w:val="0069740C"/>
    <w:rsid w:val="00A24ACC"/>
    <w:rsid w:val="00A972D3"/>
    <w:rsid w:val="00AD4BEE"/>
    <w:rsid w:val="00B0736C"/>
    <w:rsid w:val="00B1006C"/>
    <w:rsid w:val="00CB258F"/>
    <w:rsid w:val="00D51C05"/>
    <w:rsid w:val="00D91DBC"/>
    <w:rsid w:val="00DA2D75"/>
    <w:rsid w:val="00DC3F64"/>
    <w:rsid w:val="00E32116"/>
    <w:rsid w:val="00FB22D2"/>
    <w:rsid w:val="02223D56"/>
    <w:rsid w:val="03106275"/>
    <w:rsid w:val="04B45658"/>
    <w:rsid w:val="09561F6E"/>
    <w:rsid w:val="09BC1FEB"/>
    <w:rsid w:val="0C8F57E4"/>
    <w:rsid w:val="100F3239"/>
    <w:rsid w:val="10A8294C"/>
    <w:rsid w:val="10B71A68"/>
    <w:rsid w:val="11232E77"/>
    <w:rsid w:val="11452A75"/>
    <w:rsid w:val="13673920"/>
    <w:rsid w:val="147856D7"/>
    <w:rsid w:val="153F3253"/>
    <w:rsid w:val="168F4669"/>
    <w:rsid w:val="188C1EDC"/>
    <w:rsid w:val="1A711C6D"/>
    <w:rsid w:val="1C1F6D8A"/>
    <w:rsid w:val="1C223F0C"/>
    <w:rsid w:val="1C583515"/>
    <w:rsid w:val="1D481E69"/>
    <w:rsid w:val="1F285E5A"/>
    <w:rsid w:val="20182334"/>
    <w:rsid w:val="2241326A"/>
    <w:rsid w:val="22760B11"/>
    <w:rsid w:val="24732CAC"/>
    <w:rsid w:val="26E45D3D"/>
    <w:rsid w:val="29FF5CF4"/>
    <w:rsid w:val="2A334376"/>
    <w:rsid w:val="2C0E0FC9"/>
    <w:rsid w:val="2D986734"/>
    <w:rsid w:val="2DDB4473"/>
    <w:rsid w:val="2ED2428A"/>
    <w:rsid w:val="30C656B8"/>
    <w:rsid w:val="314649CA"/>
    <w:rsid w:val="315963BD"/>
    <w:rsid w:val="31DD7C04"/>
    <w:rsid w:val="31E1156A"/>
    <w:rsid w:val="32904240"/>
    <w:rsid w:val="33B25821"/>
    <w:rsid w:val="34955198"/>
    <w:rsid w:val="350847A9"/>
    <w:rsid w:val="353C6C0E"/>
    <w:rsid w:val="35A2661A"/>
    <w:rsid w:val="36962041"/>
    <w:rsid w:val="3AD22E09"/>
    <w:rsid w:val="3B5166EA"/>
    <w:rsid w:val="3BCD7850"/>
    <w:rsid w:val="3C043B74"/>
    <w:rsid w:val="3C5E53AF"/>
    <w:rsid w:val="3D114368"/>
    <w:rsid w:val="3D3333B4"/>
    <w:rsid w:val="3FDF497E"/>
    <w:rsid w:val="40075C7F"/>
    <w:rsid w:val="4192453D"/>
    <w:rsid w:val="431622C0"/>
    <w:rsid w:val="439268ED"/>
    <w:rsid w:val="445F6C80"/>
    <w:rsid w:val="46B43ABE"/>
    <w:rsid w:val="47A544D5"/>
    <w:rsid w:val="4928129C"/>
    <w:rsid w:val="4BE03B84"/>
    <w:rsid w:val="4C8974B0"/>
    <w:rsid w:val="4CDE7D53"/>
    <w:rsid w:val="4EE2281B"/>
    <w:rsid w:val="50D1485E"/>
    <w:rsid w:val="51891CBC"/>
    <w:rsid w:val="5259126E"/>
    <w:rsid w:val="55A14110"/>
    <w:rsid w:val="59590F80"/>
    <w:rsid w:val="5A5255CD"/>
    <w:rsid w:val="5A7136CA"/>
    <w:rsid w:val="5ACF6FDE"/>
    <w:rsid w:val="5C262E54"/>
    <w:rsid w:val="5D534865"/>
    <w:rsid w:val="5DCF0104"/>
    <w:rsid w:val="5DF47729"/>
    <w:rsid w:val="5E2032E0"/>
    <w:rsid w:val="5E217234"/>
    <w:rsid w:val="5FB22228"/>
    <w:rsid w:val="61F96745"/>
    <w:rsid w:val="637B3EC3"/>
    <w:rsid w:val="63CE3FF3"/>
    <w:rsid w:val="64527C19"/>
    <w:rsid w:val="64DB6330"/>
    <w:rsid w:val="65C82CBD"/>
    <w:rsid w:val="66C4412B"/>
    <w:rsid w:val="66C77794"/>
    <w:rsid w:val="66E54DC5"/>
    <w:rsid w:val="676109B3"/>
    <w:rsid w:val="68260DA8"/>
    <w:rsid w:val="690362E5"/>
    <w:rsid w:val="6B8E6D7F"/>
    <w:rsid w:val="73D22189"/>
    <w:rsid w:val="777A75B4"/>
    <w:rsid w:val="799C01F4"/>
    <w:rsid w:val="79D51605"/>
    <w:rsid w:val="7A316E9F"/>
    <w:rsid w:val="7C1A1185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59</Words>
  <Characters>338</Characters>
  <Lines>2</Lines>
  <Paragraphs>1</Paragraphs>
  <TotalTime>33</TotalTime>
  <ScaleCrop>false</ScaleCrop>
  <LinksUpToDate>false</LinksUpToDate>
  <CharactersWithSpaces>396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2016-01-26T01:26:00Z</dcterms:created>
  <dc:creator>deeplm</dc:creator>
  <cp:lastModifiedBy>小宋</cp:lastModifiedBy>
  <dcterms:modified xsi:type="dcterms:W3CDTF">2024-01-15T07:29:32Z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B04B4C38F1E045E8A319430F9CD84632_12</vt:lpwstr>
  </property>
</Properties>
</file>