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6D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/>
        <w:textAlignment w:val="auto"/>
        <w:rPr>
          <w:rFonts w:hint="eastAsia" w:ascii="黑体" w:hAnsi="黑体" w:eastAsia="黑体" w:cs="黑体"/>
          <w:spacing w:val="-7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3</w:t>
      </w:r>
    </w:p>
    <w:p w14:paraId="3AA81F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line="560" w:lineRule="exact"/>
        <w:ind w:right="62"/>
        <w:jc w:val="center"/>
        <w:textAlignment w:val="auto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2024年第二季度物料机租赁市场信息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参考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指导价明细</w:t>
      </w:r>
    </w:p>
    <w:tbl>
      <w:tblPr>
        <w:tblStyle w:val="3"/>
        <w:tblpPr w:leftFromText="180" w:rightFromText="180" w:vertAnchor="text" w:horzAnchor="page" w:tblpXSpec="center" w:tblpY="419"/>
        <w:tblOverlap w:val="never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97"/>
        <w:gridCol w:w="1491"/>
        <w:gridCol w:w="1368"/>
        <w:gridCol w:w="1526"/>
        <w:gridCol w:w="1792"/>
      </w:tblGrid>
      <w:tr w14:paraId="5F9D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2024年第二季度物料机租赁市场信息参考指导价明细</w:t>
            </w:r>
          </w:p>
          <w:p w14:paraId="4965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（不含税单价）</w:t>
            </w:r>
          </w:p>
        </w:tc>
      </w:tr>
      <w:tr w14:paraId="7EBC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月租费用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60米内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进出场费用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D6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4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0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4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元/台/月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F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6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SC100/100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B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0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SC120/120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35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7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1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司机费用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B9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4500元/人/月 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10小时/天</w:t>
            </w:r>
          </w:p>
        </w:tc>
      </w:tr>
      <w:tr w14:paraId="2FFD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C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司机包台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D6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8000元/台/月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24小时需求</w:t>
            </w:r>
          </w:p>
        </w:tc>
      </w:tr>
      <w:tr w14:paraId="791F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9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司机加班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C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25元/小时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D8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6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报价说明：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1、全部报价为不含税报价。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2、操作工工作时间10小时/天。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3、项目需提供操作工宿舍，若项目无法提供住宿操作工费用上调300元/人/月。</w:t>
            </w:r>
          </w:p>
        </w:tc>
      </w:tr>
    </w:tbl>
    <w:p w14:paraId="576F521B"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p w14:paraId="1D6BA310">
      <w:pPr>
        <w:bidi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5EEF6-D766-4172-A99C-DD81DDB433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60DCE9-B115-4AB7-A76D-90800F6D0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lmM2JkMmY5NzhhODY1MWU1MGE0MDQ2MDAxYWQifQ=="/>
    <w:docVar w:name="KSO_WPS_MARK_KEY" w:val="067de39c-e8c9-46f9-b11f-877691889cb4"/>
  </w:docVars>
  <w:rsids>
    <w:rsidRoot w:val="00000000"/>
    <w:rsid w:val="012A15BE"/>
    <w:rsid w:val="08FA0465"/>
    <w:rsid w:val="095A4FA0"/>
    <w:rsid w:val="0EC9098B"/>
    <w:rsid w:val="11B25666"/>
    <w:rsid w:val="1CEC1EF8"/>
    <w:rsid w:val="1E873340"/>
    <w:rsid w:val="1E8B6685"/>
    <w:rsid w:val="1F8452B0"/>
    <w:rsid w:val="25B43620"/>
    <w:rsid w:val="27B52D9B"/>
    <w:rsid w:val="37082AC4"/>
    <w:rsid w:val="3AEA6AF4"/>
    <w:rsid w:val="3F6F005B"/>
    <w:rsid w:val="40714F85"/>
    <w:rsid w:val="4BC23F2C"/>
    <w:rsid w:val="67936C19"/>
    <w:rsid w:val="6A255DC4"/>
    <w:rsid w:val="6B4525B7"/>
    <w:rsid w:val="6B6B4688"/>
    <w:rsid w:val="730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1757</Characters>
  <Lines>0</Lines>
  <Paragraphs>0</Paragraphs>
  <TotalTime>7</TotalTime>
  <ScaleCrop>false</ScaleCrop>
  <LinksUpToDate>false</LinksUpToDate>
  <CharactersWithSpaces>1917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2024-05-23T09:33:00Z</dcterms:created>
  <dc:creator>Administrator</dc:creator>
  <cp:lastModifiedBy>心如止水  心怀暖阳</cp:lastModifiedBy>
  <cp:lastPrinted>2024-07-23T08:22:00Z</cp:lastPrinted>
  <dcterms:modified xsi:type="dcterms:W3CDTF">2024-07-25T07:22:10Z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5C4FB0C54CBD4404B288DA6D8D352D1A_13</vt:lpwstr>
  </property>
</Properties>
</file>