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3553"/>
        <w:gridCol w:w="2546"/>
        <w:gridCol w:w="3772"/>
        <w:gridCol w:w="1448"/>
        <w:gridCol w:w="1156"/>
        <w:gridCol w:w="1308"/>
      </w:tblGrid>
      <w:tr w14:paraId="4BF9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C0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11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A8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7E3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08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2CC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70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1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1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河南省建设工程施工技术创新成果汇总表</w:t>
            </w:r>
          </w:p>
        </w:tc>
      </w:tr>
      <w:tr w14:paraId="1E53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主要完成人（最多8人，顿号隔开）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711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D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8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94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81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6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60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0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E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8E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8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C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5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F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C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0A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2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E6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54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40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2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4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5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5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6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7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D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AA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C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0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20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C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1C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5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5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E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6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C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EF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5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2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E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8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2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1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0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D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1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A7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4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E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19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2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6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8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E7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E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66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9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5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7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1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F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A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2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3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B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A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6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B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3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4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6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C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F9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14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D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8CAA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2026-02-04T08:01:46Z</dcterms:created>
  <dc:creator>admin</dc:creator>
  <cp:lastModifiedBy>G_</cp:lastModifiedBy>
  <cp:lastPrinted>2026-02-04T08:02:02Z</cp:lastPrinted>
  <dcterms:modified xsi:type="dcterms:W3CDTF">2026-02-04T08:02:12Z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eyJoZGlkIjoiNWM5ZmQwZGE1NGQ2NzU4ZmJlMzM4YzdhOWM0OWM5ZjMiLCJ1c2VySWQiOiI5NDIxMjY3NDUifQ==</vt:lpwstr>
  </property>
  <property fmtid="{D5CDD505-2E9C-101B-9397-08002B2CF9AE}" pid="4" name="ICV">
    <vt:lpwstr>48C9CC8BCABC420A970A4F51AF30BBB5_12</vt:lpwstr>
  </property>
</Properties>
</file>