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F104C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 w14:paraId="2F18BCAE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河南省建设工程施工技术创新成果</w:t>
      </w:r>
    </w:p>
    <w:p w14:paraId="2278915B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申报材料内容及要求</w:t>
      </w:r>
    </w:p>
    <w:p w14:paraId="0BC4ADD7">
      <w:pPr>
        <w:spacing w:line="560" w:lineRule="exact"/>
        <w:ind w:firstLine="720" w:firstLineChars="200"/>
        <w:jc w:val="center"/>
        <w:rPr>
          <w:rFonts w:hint="eastAsia" w:ascii="华文中宋" w:hAnsi="华文中宋" w:eastAsia="华文中宋"/>
          <w:sz w:val="36"/>
          <w:szCs w:val="36"/>
        </w:rPr>
      </w:pPr>
    </w:p>
    <w:p w14:paraId="2470120F">
      <w:pPr>
        <w:spacing w:line="560" w:lineRule="exact"/>
        <w:ind w:firstLine="640" w:firstLineChars="200"/>
        <w:rPr>
          <w:rFonts w:hint="eastAsia"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一、“施工技术创新</w:t>
      </w:r>
      <w:r>
        <w:rPr>
          <w:rFonts w:hint="eastAsia" w:ascii="黑体" w:hAnsi="华文仿宋" w:eastAsia="黑体"/>
          <w:sz w:val="32"/>
          <w:szCs w:val="32"/>
          <w:lang w:eastAsia="zh-CN"/>
        </w:rPr>
        <w:t>成果</w:t>
      </w:r>
      <w:r>
        <w:rPr>
          <w:rFonts w:hint="eastAsia" w:ascii="黑体" w:hAnsi="华文仿宋" w:eastAsia="黑体"/>
          <w:sz w:val="32"/>
          <w:szCs w:val="32"/>
        </w:rPr>
        <w:t>”申报材料内容</w:t>
      </w:r>
    </w:p>
    <w:p w14:paraId="41BF1951">
      <w:pPr>
        <w:spacing w:line="56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1、“施工技术创新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成果</w:t>
      </w:r>
      <w:r>
        <w:rPr>
          <w:rFonts w:hint="eastAsia" w:ascii="仿宋_GB2312" w:hAnsi="华文仿宋" w:eastAsia="仿宋_GB2312"/>
          <w:sz w:val="32"/>
          <w:szCs w:val="32"/>
        </w:rPr>
        <w:t xml:space="preserve">”申报书； </w:t>
      </w:r>
    </w:p>
    <w:p w14:paraId="3EF4A46A">
      <w:pPr>
        <w:spacing w:line="56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2、创新成果报告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华文仿宋" w:eastAsia="仿宋_GB2312"/>
          <w:sz w:val="32"/>
          <w:szCs w:val="32"/>
        </w:rPr>
        <w:t>涵盖主要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内容</w:t>
      </w:r>
      <w:r>
        <w:rPr>
          <w:rFonts w:hint="eastAsia" w:ascii="仿宋_GB2312" w:hAnsi="华文仿宋" w:eastAsia="仿宋_GB2312"/>
          <w:color w:val="auto"/>
          <w:sz w:val="32"/>
          <w:szCs w:val="32"/>
          <w:lang w:eastAsia="zh-CN"/>
        </w:rPr>
        <w:t>有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前言、主要用途、成果原理、关键技术和创新点、与同类先进成果主要技术指标对比情况、推广应用情况及前景、经济和社会效益等</w:t>
      </w:r>
      <w:r>
        <w:rPr>
          <w:rFonts w:hint="eastAsia" w:ascii="仿宋_GB2312" w:hAnsi="华文仿宋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；</w:t>
      </w:r>
    </w:p>
    <w:p w14:paraId="0875CCE0">
      <w:pPr>
        <w:spacing w:line="56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3、有关证明文件：</w:t>
      </w:r>
    </w:p>
    <w:p w14:paraId="782CBFC8">
      <w:pPr>
        <w:spacing w:line="56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①科技查新报告（</w:t>
      </w:r>
      <w:r>
        <w:rPr>
          <w:rFonts w:hint="eastAsia" w:ascii="仿宋_GB2312" w:eastAsia="仿宋_GB2312"/>
          <w:sz w:val="32"/>
          <w:szCs w:val="32"/>
        </w:rPr>
        <w:t>经国家科学技术管理部门认定的科技信息机构，于推荐前一年内出具的对本项目进行的查新结果报告书）</w:t>
      </w:r>
      <w:r>
        <w:rPr>
          <w:rFonts w:hint="eastAsia" w:ascii="仿宋_GB2312" w:hAnsi="华文仿宋" w:eastAsia="仿宋_GB2312"/>
          <w:sz w:val="32"/>
          <w:szCs w:val="32"/>
        </w:rPr>
        <w:t>;</w:t>
      </w:r>
    </w:p>
    <w:p w14:paraId="583238E3">
      <w:pPr>
        <w:spacing w:line="56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②知识产权证明（</w:t>
      </w:r>
      <w:r>
        <w:rPr>
          <w:rFonts w:hint="eastAsia" w:ascii="仿宋_GB2312" w:eastAsia="仿宋_GB2312"/>
          <w:sz w:val="32"/>
          <w:szCs w:val="32"/>
        </w:rPr>
        <w:t>如有专利等，请提供）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；</w:t>
      </w:r>
    </w:p>
    <w:p w14:paraId="43443B97">
      <w:pPr>
        <w:spacing w:line="56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③</w:t>
      </w:r>
      <w:r>
        <w:rPr>
          <w:rFonts w:hint="eastAsia" w:ascii="仿宋_GB2312" w:eastAsia="仿宋_GB2312"/>
          <w:sz w:val="32"/>
          <w:szCs w:val="32"/>
        </w:rPr>
        <w:t>科技成果</w:t>
      </w:r>
      <w:r>
        <w:rPr>
          <w:rFonts w:hint="eastAsia" w:ascii="仿宋_GB2312" w:hAnsi="华文仿宋" w:eastAsia="仿宋_GB2312"/>
          <w:sz w:val="32"/>
          <w:szCs w:val="32"/>
        </w:rPr>
        <w:t>鉴定书或评估报告（由专业评审单位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华文仿宋" w:eastAsia="仿宋_GB2312"/>
          <w:sz w:val="32"/>
          <w:szCs w:val="32"/>
        </w:rPr>
        <w:t>机构提供的技术评估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华文仿宋" w:eastAsia="仿宋_GB2312"/>
          <w:sz w:val="32"/>
          <w:szCs w:val="32"/>
        </w:rPr>
        <w:t>鉴定报告或国资委管理的企业组织业内专家鉴定的科技成果报告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6D82EAAC">
      <w:pPr>
        <w:spacing w:line="56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 w:cs="Times New Roman"/>
          <w:sz w:val="32"/>
          <w:szCs w:val="32"/>
        </w:rPr>
        <w:fldChar w:fldCharType="begin"/>
      </w:r>
      <w:r>
        <w:rPr>
          <w:rFonts w:hint="eastAsia" w:ascii="仿宋_GB2312" w:hAnsi="华文仿宋" w:eastAsia="仿宋_GB2312" w:cs="Times New Roman"/>
          <w:sz w:val="32"/>
          <w:szCs w:val="32"/>
        </w:rPr>
        <w:instrText xml:space="preserve"> = 4 \* GB3 \* MERGEFORMAT </w:instrText>
      </w:r>
      <w:r>
        <w:rPr>
          <w:rFonts w:hint="eastAsia" w:ascii="仿宋_GB2312" w:hAnsi="华文仿宋" w:eastAsia="仿宋_GB2312" w:cs="Times New Roman"/>
          <w:sz w:val="32"/>
          <w:szCs w:val="32"/>
        </w:rPr>
        <w:fldChar w:fldCharType="separate"/>
      </w:r>
      <w:r>
        <w:rPr>
          <w:rFonts w:hint="eastAsia" w:ascii="仿宋_GB2312" w:hAnsi="华文仿宋" w:eastAsia="仿宋_GB2312" w:cs="Times New Roman"/>
          <w:sz w:val="32"/>
          <w:szCs w:val="32"/>
        </w:rPr>
        <w:t>④</w:t>
      </w:r>
      <w:r>
        <w:rPr>
          <w:rFonts w:hint="eastAsia" w:ascii="仿宋_GB2312" w:hAnsi="华文仿宋" w:eastAsia="仿宋_GB2312" w:cs="Times New Roman"/>
          <w:sz w:val="32"/>
          <w:szCs w:val="32"/>
        </w:rPr>
        <w:fldChar w:fldCharType="end"/>
      </w:r>
      <w:r>
        <w:rPr>
          <w:rFonts w:hint="eastAsia" w:ascii="仿宋_GB2312" w:hAnsi="华文仿宋" w:eastAsia="仿宋_GB2312" w:cs="Times New Roman"/>
          <w:sz w:val="32"/>
          <w:szCs w:val="32"/>
        </w:rPr>
        <w:t>经济效益、社会效益证明（经济效益指该成果推广应</w:t>
      </w:r>
      <w:r>
        <w:rPr>
          <w:rFonts w:hint="eastAsia" w:ascii="仿宋_GB2312" w:eastAsia="仿宋_GB2312"/>
          <w:sz w:val="32"/>
          <w:szCs w:val="32"/>
        </w:rPr>
        <w:t>用后取得的新增直接效益，由完成单位财务部门核准后出具证明）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07AA6ED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Times New Roman"/>
          <w:sz w:val="32"/>
          <w:szCs w:val="32"/>
        </w:rPr>
        <w:t>⑤</w:t>
      </w:r>
      <w:r>
        <w:rPr>
          <w:rFonts w:hint="eastAsia" w:ascii="仿宋_GB2312" w:eastAsia="仿宋_GB2312"/>
          <w:sz w:val="32"/>
          <w:szCs w:val="32"/>
        </w:rPr>
        <w:t>主要推广应用证明（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</w:rPr>
        <w:t>建设单位或监理单位出具的推广应用证明原件）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246A48D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⑥</w:t>
      </w:r>
      <w:r>
        <w:rPr>
          <w:rFonts w:hint="eastAsia" w:ascii="仿宋_GB2312" w:eastAsia="仿宋_GB2312"/>
          <w:sz w:val="32"/>
          <w:szCs w:val="32"/>
        </w:rPr>
        <w:t>其他证明材料。</w:t>
      </w:r>
    </w:p>
    <w:p w14:paraId="1F64D945">
      <w:pPr>
        <w:spacing w:line="56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4、</w:t>
      </w:r>
      <w:r>
        <w:rPr>
          <w:rFonts w:hint="eastAsia" w:ascii="仿宋_GB2312" w:eastAsia="仿宋_GB2312"/>
          <w:sz w:val="32"/>
          <w:szCs w:val="32"/>
        </w:rPr>
        <w:t>申报成果的有关</w:t>
      </w:r>
      <w:r>
        <w:rPr>
          <w:rFonts w:hint="eastAsia" w:ascii="仿宋_GB2312" w:hAnsi="华文中宋" w:eastAsia="仿宋_GB2312"/>
          <w:sz w:val="32"/>
          <w:szCs w:val="32"/>
        </w:rPr>
        <w:t>成果原理、用途、关键技术、应用情况、经济和社会效益等实质性内容的图像、</w:t>
      </w:r>
      <w:r>
        <w:rPr>
          <w:rFonts w:hint="eastAsia" w:ascii="仿宋_GB2312" w:eastAsia="仿宋_GB2312"/>
          <w:sz w:val="32"/>
          <w:szCs w:val="32"/>
        </w:rPr>
        <w:t>影像资料</w:t>
      </w:r>
      <w:r>
        <w:rPr>
          <w:rFonts w:hint="eastAsia" w:ascii="仿宋_GB2312" w:hAnsi="华文中宋" w:eastAsia="仿宋_GB2312"/>
          <w:sz w:val="32"/>
          <w:szCs w:val="32"/>
        </w:rPr>
        <w:t>或PPT文件</w:t>
      </w:r>
      <w:r>
        <w:rPr>
          <w:rFonts w:hint="eastAsia" w:ascii="仿宋_GB2312" w:eastAsia="仿宋_GB2312"/>
          <w:sz w:val="32"/>
          <w:szCs w:val="32"/>
        </w:rPr>
        <w:t>（影像资料</w:t>
      </w:r>
      <w:r>
        <w:rPr>
          <w:rFonts w:hint="eastAsia" w:ascii="仿宋_GB2312" w:hAnsi="华文中宋" w:eastAsia="仿宋_GB2312"/>
          <w:sz w:val="32"/>
          <w:szCs w:val="32"/>
        </w:rPr>
        <w:t>时间不超过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华文中宋" w:eastAsia="仿宋_GB2312"/>
          <w:sz w:val="32"/>
          <w:szCs w:val="32"/>
        </w:rPr>
        <w:t>分钟）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44AD6DC">
      <w:pPr>
        <w:spacing w:line="560" w:lineRule="exact"/>
        <w:ind w:firstLine="640" w:firstLineChars="200"/>
        <w:rPr>
          <w:rFonts w:hint="eastAsia"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二、材料格式及装订要求</w:t>
      </w:r>
    </w:p>
    <w:p w14:paraId="1F7C01E9">
      <w:pPr>
        <w:spacing w:line="56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1、纸质申报材料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华文仿宋" w:eastAsia="仿宋_GB2312"/>
          <w:sz w:val="32"/>
          <w:szCs w:val="32"/>
        </w:rPr>
        <w:t>份，采用A4纸双面打印，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胶</w:t>
      </w:r>
      <w:r>
        <w:rPr>
          <w:rFonts w:hint="eastAsia" w:ascii="仿宋_GB2312" w:hAnsi="华文仿宋" w:eastAsia="仿宋_GB2312"/>
          <w:sz w:val="32"/>
          <w:szCs w:val="32"/>
        </w:rPr>
        <w:t>装成册。申报材料中的不同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章节</w:t>
      </w:r>
      <w:r>
        <w:rPr>
          <w:rFonts w:hint="eastAsia" w:ascii="仿宋_GB2312" w:hAnsi="华文仿宋" w:eastAsia="仿宋_GB2312"/>
          <w:sz w:val="32"/>
          <w:szCs w:val="32"/>
        </w:rPr>
        <w:t>应当用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单</w:t>
      </w:r>
      <w:r>
        <w:rPr>
          <w:rFonts w:hint="eastAsia" w:ascii="仿宋_GB2312" w:hAnsi="华文仿宋" w:eastAsia="仿宋_GB2312"/>
          <w:sz w:val="32"/>
          <w:szCs w:val="32"/>
        </w:rPr>
        <w:t>页彩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色纸张</w:t>
      </w:r>
      <w:r>
        <w:rPr>
          <w:rFonts w:hint="eastAsia" w:ascii="仿宋_GB2312" w:hAnsi="华文仿宋" w:eastAsia="仿宋_GB2312"/>
          <w:sz w:val="32"/>
          <w:szCs w:val="32"/>
        </w:rPr>
        <w:t>隔开。</w:t>
      </w:r>
    </w:p>
    <w:p w14:paraId="375A0C84">
      <w:pPr>
        <w:spacing w:line="56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2、电子版材料1份，应包括全部纸质申报材料内容：申报书、创新成果报告、有关证明文件扫描件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、汇总表</w:t>
      </w:r>
      <w:r>
        <w:rPr>
          <w:rFonts w:hint="eastAsia" w:ascii="仿宋_GB2312" w:hAnsi="华文仿宋" w:eastAsia="仿宋_GB2312"/>
          <w:sz w:val="32"/>
          <w:szCs w:val="32"/>
        </w:rPr>
        <w:t>等，并包含</w:t>
      </w:r>
      <w:r>
        <w:rPr>
          <w:rFonts w:hint="eastAsia" w:ascii="仿宋_GB2312" w:eastAsia="仿宋_GB2312"/>
          <w:sz w:val="32"/>
          <w:szCs w:val="32"/>
        </w:rPr>
        <w:t>有关图像、影像资料或PPT文件</w:t>
      </w:r>
      <w:r>
        <w:rPr>
          <w:rFonts w:hint="eastAsia" w:ascii="仿宋_GB2312" w:hAnsi="华文仿宋" w:eastAsia="仿宋_GB2312"/>
          <w:sz w:val="32"/>
          <w:szCs w:val="32"/>
        </w:rPr>
        <w:t>。</w:t>
      </w:r>
    </w:p>
    <w:p w14:paraId="64A62020">
      <w:pPr>
        <w:rPr>
          <w:rFonts w:hint="eastAsia" w:ascii="仿宋_GB2312" w:eastAsia="仿宋_GB2312"/>
          <w:sz w:val="32"/>
          <w:szCs w:val="32"/>
        </w:rPr>
      </w:pPr>
    </w:p>
    <w:p w14:paraId="4BBB5337">
      <w:pPr>
        <w:rPr>
          <w:rFonts w:hint="eastAsia" w:ascii="仿宋_GB2312" w:eastAsia="仿宋_GB2312"/>
          <w:sz w:val="32"/>
          <w:szCs w:val="32"/>
        </w:rPr>
      </w:pPr>
    </w:p>
    <w:p w14:paraId="575230F9">
      <w:pPr>
        <w:rPr>
          <w:rFonts w:hint="eastAsia" w:ascii="仿宋_GB2312" w:eastAsia="仿宋_GB2312"/>
          <w:sz w:val="32"/>
          <w:szCs w:val="32"/>
        </w:rPr>
      </w:pPr>
    </w:p>
    <w:p w14:paraId="18A3E702">
      <w:pPr>
        <w:rPr>
          <w:rFonts w:hint="eastAsia" w:ascii="仿宋_GB2312" w:eastAsia="仿宋_GB2312"/>
          <w:sz w:val="32"/>
          <w:szCs w:val="32"/>
        </w:rPr>
      </w:pPr>
    </w:p>
    <w:p w14:paraId="20948F4C">
      <w:pPr>
        <w:rPr>
          <w:rFonts w:hint="eastAsia" w:ascii="仿宋_GB2312" w:eastAsia="仿宋_GB2312"/>
          <w:sz w:val="32"/>
          <w:szCs w:val="32"/>
        </w:rPr>
      </w:pPr>
    </w:p>
    <w:p w14:paraId="1D83E18C">
      <w:pPr>
        <w:rPr>
          <w:rFonts w:hint="eastAsia" w:ascii="仿宋_GB2312" w:eastAsia="仿宋_GB2312"/>
          <w:sz w:val="32"/>
          <w:szCs w:val="32"/>
        </w:rPr>
      </w:pPr>
    </w:p>
    <w:p w14:paraId="1137E6FC">
      <w:pPr>
        <w:rPr>
          <w:rFonts w:hint="eastAsia" w:ascii="仿宋_GB2312" w:eastAsia="仿宋_GB2312"/>
          <w:sz w:val="32"/>
          <w:szCs w:val="32"/>
        </w:rPr>
      </w:pPr>
    </w:p>
    <w:p w14:paraId="72BF41BB">
      <w:pPr>
        <w:rPr>
          <w:rFonts w:hint="eastAsia" w:ascii="仿宋_GB2312" w:eastAsia="仿宋_GB2312"/>
          <w:sz w:val="32"/>
          <w:szCs w:val="32"/>
        </w:rPr>
      </w:pPr>
    </w:p>
    <w:p w14:paraId="5AA8F19E">
      <w:pPr>
        <w:rPr>
          <w:rFonts w:hint="eastAsia" w:ascii="仿宋_GB2312" w:eastAsia="仿宋_GB2312"/>
          <w:sz w:val="32"/>
          <w:szCs w:val="32"/>
        </w:rPr>
      </w:pPr>
    </w:p>
    <w:p w14:paraId="5A0C4D25">
      <w:pPr>
        <w:rPr>
          <w:rFonts w:hint="eastAsia" w:ascii="仿宋_GB2312" w:eastAsia="仿宋_GB2312"/>
          <w:sz w:val="32"/>
          <w:szCs w:val="32"/>
        </w:rPr>
      </w:pPr>
    </w:p>
    <w:p w14:paraId="7BF4B34B">
      <w:pPr>
        <w:rPr>
          <w:rFonts w:hint="eastAsia" w:ascii="仿宋_GB2312" w:eastAsia="仿宋_GB2312"/>
          <w:sz w:val="32"/>
          <w:szCs w:val="32"/>
        </w:rPr>
      </w:pPr>
    </w:p>
    <w:p w14:paraId="380B59A7">
      <w:pPr>
        <w:rPr>
          <w:rFonts w:hint="eastAsia" w:ascii="仿宋_GB2312" w:eastAsia="仿宋_GB2312"/>
          <w:sz w:val="32"/>
          <w:szCs w:val="32"/>
        </w:rPr>
      </w:pPr>
    </w:p>
    <w:p w14:paraId="2FCEF35D">
      <w:pPr>
        <w:rPr>
          <w:rFonts w:hint="eastAsia" w:ascii="仿宋_GB2312" w:eastAsia="仿宋_GB2312"/>
          <w:sz w:val="32"/>
          <w:szCs w:val="32"/>
        </w:rPr>
      </w:pPr>
    </w:p>
    <w:p w14:paraId="47922857">
      <w:pPr>
        <w:rPr>
          <w:rFonts w:hint="eastAsia" w:ascii="仿宋_GB2312" w:eastAsia="仿宋_GB2312"/>
          <w:sz w:val="32"/>
          <w:szCs w:val="32"/>
        </w:rPr>
      </w:pPr>
    </w:p>
    <w:p w14:paraId="46DB4C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5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2026-02-04T08:32:16Z</dcterms:created>
  <dc:creator>admin</dc:creator>
  <cp:lastModifiedBy>G_</cp:lastModifiedBy>
  <dcterms:modified xsi:type="dcterms:W3CDTF">2026-02-04T08:32:26Z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eyJoZGlkIjoiNWM5ZmQwZGE1NGQ2NzU4ZmJlMzM4YzdhOWM0OWM5ZjMiLCJ1c2VySWQiOiI5NDIxMjY3NDUifQ==</vt:lpwstr>
  </property>
  <property fmtid="{D5CDD505-2E9C-101B-9397-08002B2CF9AE}" pid="4" name="ICV">
    <vt:lpwstr>454A8DE16AFA421D8D13A7AC3F7C1C38_12</vt:lpwstr>
  </property>
</Properties>
</file>