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F0D3C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 w14:paraId="266BBB6C">
      <w:pPr>
        <w:spacing w:after="0" w:line="240" w:lineRule="auto"/>
        <w:jc w:val="center"/>
        <w:rPr>
          <w:rFonts w:hint="eastAsia" w:ascii="华文中宋" w:hAnsi="华文中宋" w:eastAsia="华文中宋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/>
          <w:sz w:val="44"/>
          <w:szCs w:val="44"/>
        </w:rPr>
        <w:t>城市更新创新竞赛申报表</w:t>
      </w:r>
    </w:p>
    <w:bookmarkEnd w:id="0"/>
    <w:p w14:paraId="0E01E532">
      <w:pPr>
        <w:spacing w:after="0" w:line="240" w:lineRule="auto"/>
        <w:jc w:val="center"/>
        <w:rPr>
          <w:rFonts w:hint="eastAsia"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 xml:space="preserve">                              填表日期：</w:t>
      </w:r>
    </w:p>
    <w:tbl>
      <w:tblPr>
        <w:tblStyle w:val="17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2268"/>
        <w:gridCol w:w="1980"/>
        <w:gridCol w:w="2556"/>
      </w:tblGrid>
      <w:tr w14:paraId="0451D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 w14:paraId="79C26329">
            <w:pPr>
              <w:spacing w:after="0" w:line="240" w:lineRule="auto"/>
              <w:jc w:val="center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  <w:t>申报单位</w:t>
            </w:r>
          </w:p>
          <w:p w14:paraId="31631E59">
            <w:pPr>
              <w:spacing w:after="0" w:line="240" w:lineRule="auto"/>
              <w:jc w:val="center"/>
              <w:rPr>
                <w:rFonts w:hint="eastAsia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/>
                <w:kern w:val="0"/>
                <w:sz w:val="21"/>
                <w:szCs w:val="21"/>
                <w14:ligatures w14:val="none"/>
              </w:rPr>
              <w:t>（联合申报请按主次顺序填写单位名称，并分别加盖公章）</w:t>
            </w:r>
          </w:p>
        </w:tc>
        <w:tc>
          <w:tcPr>
            <w:tcW w:w="6804" w:type="dxa"/>
            <w:gridSpan w:val="3"/>
            <w:vAlign w:val="center"/>
          </w:tcPr>
          <w:p w14:paraId="428FF8F3">
            <w:pPr>
              <w:spacing w:after="0" w:line="240" w:lineRule="auto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</w:p>
          <w:p w14:paraId="284E5A18">
            <w:pPr>
              <w:spacing w:after="0" w:line="240" w:lineRule="auto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</w:p>
          <w:p w14:paraId="60E3200F">
            <w:pPr>
              <w:spacing w:after="0" w:line="240" w:lineRule="auto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</w:p>
        </w:tc>
      </w:tr>
      <w:tr w14:paraId="51283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 w14:paraId="535A02B6">
            <w:pPr>
              <w:spacing w:after="0" w:line="240" w:lineRule="auto"/>
              <w:jc w:val="center"/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  <w:t>单位地址</w:t>
            </w:r>
          </w:p>
        </w:tc>
        <w:tc>
          <w:tcPr>
            <w:tcW w:w="6804" w:type="dxa"/>
            <w:gridSpan w:val="3"/>
            <w:vAlign w:val="center"/>
          </w:tcPr>
          <w:p w14:paraId="3F26DE3A">
            <w:pPr>
              <w:spacing w:after="0" w:line="240" w:lineRule="auto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</w:p>
        </w:tc>
      </w:tr>
      <w:tr w14:paraId="7BADC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 w14:paraId="0EB82302">
            <w:pPr>
              <w:spacing w:after="0" w:line="240" w:lineRule="auto"/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  <w:t>统一社会信用代码</w:t>
            </w:r>
          </w:p>
        </w:tc>
        <w:tc>
          <w:tcPr>
            <w:tcW w:w="6804" w:type="dxa"/>
            <w:gridSpan w:val="3"/>
            <w:vAlign w:val="center"/>
          </w:tcPr>
          <w:p w14:paraId="4923C0F1">
            <w:pPr>
              <w:spacing w:after="0" w:line="240" w:lineRule="auto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</w:p>
        </w:tc>
      </w:tr>
      <w:tr w14:paraId="77041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 w14:paraId="54AE8E7D">
            <w:pPr>
              <w:spacing w:after="0" w:line="240" w:lineRule="auto"/>
              <w:jc w:val="center"/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  <w:t>联系人</w:t>
            </w:r>
          </w:p>
        </w:tc>
        <w:tc>
          <w:tcPr>
            <w:tcW w:w="2268" w:type="dxa"/>
            <w:vAlign w:val="center"/>
          </w:tcPr>
          <w:p w14:paraId="479D2A0D">
            <w:pPr>
              <w:spacing w:after="0" w:line="240" w:lineRule="auto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736309FD">
            <w:pPr>
              <w:spacing w:after="0" w:line="240" w:lineRule="auto"/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  <w:t>联系电话</w:t>
            </w:r>
          </w:p>
        </w:tc>
        <w:tc>
          <w:tcPr>
            <w:tcW w:w="2556" w:type="dxa"/>
            <w:vAlign w:val="center"/>
          </w:tcPr>
          <w:p w14:paraId="398323E0">
            <w:pPr>
              <w:spacing w:after="0" w:line="240" w:lineRule="auto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</w:p>
        </w:tc>
      </w:tr>
      <w:tr w14:paraId="27908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 w14:paraId="7200C7E9">
            <w:pPr>
              <w:spacing w:after="0" w:line="240" w:lineRule="auto"/>
              <w:jc w:val="center"/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  <w:t>电子邮箱</w:t>
            </w:r>
          </w:p>
        </w:tc>
        <w:tc>
          <w:tcPr>
            <w:tcW w:w="6804" w:type="dxa"/>
            <w:gridSpan w:val="3"/>
            <w:vAlign w:val="center"/>
          </w:tcPr>
          <w:p w14:paraId="23023AA5">
            <w:pPr>
              <w:spacing w:after="0" w:line="240" w:lineRule="auto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</w:p>
        </w:tc>
      </w:tr>
      <w:tr w14:paraId="43EEB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 w14:paraId="6FD66220">
            <w:pPr>
              <w:spacing w:after="0" w:line="240" w:lineRule="auto"/>
              <w:jc w:val="center"/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  <w:t>项目名称</w:t>
            </w:r>
          </w:p>
        </w:tc>
        <w:tc>
          <w:tcPr>
            <w:tcW w:w="6804" w:type="dxa"/>
            <w:gridSpan w:val="3"/>
            <w:vAlign w:val="center"/>
          </w:tcPr>
          <w:p w14:paraId="0E7F47B6">
            <w:pPr>
              <w:spacing w:after="0" w:line="240" w:lineRule="auto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</w:p>
        </w:tc>
      </w:tr>
      <w:tr w14:paraId="55472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 w14:paraId="38A59C27">
            <w:pPr>
              <w:spacing w:after="0" w:line="240" w:lineRule="auto"/>
              <w:jc w:val="center"/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  <w:t>项目类型</w:t>
            </w:r>
          </w:p>
          <w:p w14:paraId="4464511F">
            <w:pPr>
              <w:spacing w:after="0" w:line="240" w:lineRule="auto"/>
              <w:jc w:val="center"/>
              <w:rPr>
                <w:rFonts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/>
                <w:kern w:val="0"/>
                <w:sz w:val="21"/>
                <w:szCs w:val="21"/>
                <w14:ligatures w14:val="none"/>
              </w:rPr>
              <w:t>（可多选）</w:t>
            </w:r>
          </w:p>
        </w:tc>
        <w:tc>
          <w:tcPr>
            <w:tcW w:w="6804" w:type="dxa"/>
            <w:gridSpan w:val="3"/>
            <w:vAlign w:val="center"/>
          </w:tcPr>
          <w:p w14:paraId="5788DAA4">
            <w:pPr>
              <w:spacing w:after="0" w:line="240" w:lineRule="auto"/>
              <w:ind w:left="450" w:leftChars="205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  <w:r>
              <w:rPr>
                <w:kern w:val="0"/>
                <w:sz w:val="24"/>
                <w:szCs w:val="20"/>
                <w14:ligatures w14:val="none"/>
              </w:rPr>
              <w:t>□ 创新模式类</w:t>
            </w:r>
            <w:r>
              <w:rPr>
                <w:rFonts w:hint="eastAsia"/>
                <w:kern w:val="0"/>
                <w:sz w:val="24"/>
                <w:szCs w:val="20"/>
                <w14:ligatures w14:val="none"/>
              </w:rPr>
              <w:t xml:space="preserve">        </w:t>
            </w:r>
            <w:r>
              <w:rPr>
                <w:kern w:val="0"/>
                <w:sz w:val="24"/>
                <w:szCs w:val="20"/>
                <w14:ligatures w14:val="none"/>
              </w:rPr>
              <w:t>□ 老旧小区改造类</w:t>
            </w:r>
            <w:r>
              <w:rPr>
                <w:rFonts w:hint="eastAsia"/>
                <w:kern w:val="0"/>
                <w:sz w:val="24"/>
                <w:szCs w:val="20"/>
                <w14:ligatures w14:val="none"/>
              </w:rPr>
              <w:t xml:space="preserve"> </w:t>
            </w:r>
          </w:p>
          <w:p w14:paraId="3838B140">
            <w:pPr>
              <w:spacing w:after="0" w:line="240" w:lineRule="auto"/>
              <w:ind w:left="450" w:leftChars="205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  <w:r>
              <w:rPr>
                <w:kern w:val="0"/>
                <w:sz w:val="24"/>
                <w:szCs w:val="20"/>
                <w14:ligatures w14:val="none"/>
              </w:rPr>
              <w:t xml:space="preserve">□ 历史街区保护类 </w:t>
            </w:r>
            <w:r>
              <w:rPr>
                <w:rFonts w:hint="eastAsia"/>
                <w:kern w:val="0"/>
                <w:sz w:val="24"/>
                <w:szCs w:val="20"/>
                <w14:ligatures w14:val="none"/>
              </w:rPr>
              <w:t xml:space="preserve">   </w:t>
            </w:r>
            <w:r>
              <w:rPr>
                <w:kern w:val="0"/>
                <w:sz w:val="24"/>
                <w:szCs w:val="20"/>
                <w14:ligatures w14:val="none"/>
              </w:rPr>
              <w:t xml:space="preserve">□ </w:t>
            </w:r>
            <w:r>
              <w:rPr>
                <w:rFonts w:hint="eastAsia"/>
                <w:kern w:val="0"/>
                <w:sz w:val="24"/>
                <w:szCs w:val="20"/>
                <w14:ligatures w14:val="none"/>
              </w:rPr>
              <w:t>老旧厂区功能提升与转型类</w:t>
            </w:r>
          </w:p>
          <w:p w14:paraId="71F4BEC3">
            <w:pPr>
              <w:spacing w:after="0" w:line="240" w:lineRule="auto"/>
              <w:ind w:left="450" w:leftChars="205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  <w:r>
              <w:rPr>
                <w:kern w:val="0"/>
                <w:sz w:val="24"/>
                <w:szCs w:val="20"/>
                <w14:ligatures w14:val="none"/>
              </w:rPr>
              <w:t>□ 基础设施升级类</w:t>
            </w:r>
            <w:r>
              <w:rPr>
                <w:rFonts w:hint="eastAsia"/>
                <w:kern w:val="0"/>
                <w:sz w:val="24"/>
                <w:szCs w:val="20"/>
                <w14:ligatures w14:val="none"/>
              </w:rPr>
              <w:t xml:space="preserve">    </w:t>
            </w:r>
            <w:r>
              <w:rPr>
                <w:kern w:val="0"/>
                <w:sz w:val="24"/>
                <w:szCs w:val="20"/>
                <w14:ligatures w14:val="none"/>
              </w:rPr>
              <w:t xml:space="preserve">□ 区域综合更新类 </w:t>
            </w:r>
          </w:p>
        </w:tc>
      </w:tr>
      <w:tr w14:paraId="41ECB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 w14:paraId="25F78106">
            <w:pPr>
              <w:spacing w:after="0" w:line="240" w:lineRule="auto"/>
              <w:jc w:val="center"/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  <w:t>项目所在地</w:t>
            </w:r>
          </w:p>
        </w:tc>
        <w:tc>
          <w:tcPr>
            <w:tcW w:w="6804" w:type="dxa"/>
            <w:gridSpan w:val="3"/>
            <w:vAlign w:val="center"/>
          </w:tcPr>
          <w:p w14:paraId="231D9BBF">
            <w:pPr>
              <w:spacing w:after="0" w:line="240" w:lineRule="auto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</w:p>
        </w:tc>
      </w:tr>
      <w:tr w14:paraId="0C83A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 w14:paraId="320F7EA9">
            <w:pPr>
              <w:spacing w:after="0" w:line="240" w:lineRule="auto"/>
              <w:jc w:val="center"/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  <w:t>项目立项时间</w:t>
            </w:r>
          </w:p>
        </w:tc>
        <w:tc>
          <w:tcPr>
            <w:tcW w:w="2268" w:type="dxa"/>
            <w:vAlign w:val="center"/>
          </w:tcPr>
          <w:p w14:paraId="177AE141">
            <w:pPr>
              <w:spacing w:after="0" w:line="240" w:lineRule="auto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60203581">
            <w:pPr>
              <w:spacing w:after="0" w:line="240" w:lineRule="auto"/>
              <w:jc w:val="center"/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  <w:t>项目竣工时间</w:t>
            </w:r>
          </w:p>
        </w:tc>
        <w:tc>
          <w:tcPr>
            <w:tcW w:w="2556" w:type="dxa"/>
            <w:vAlign w:val="center"/>
          </w:tcPr>
          <w:p w14:paraId="4EB18D39">
            <w:pPr>
              <w:spacing w:after="0" w:line="240" w:lineRule="auto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</w:p>
        </w:tc>
      </w:tr>
      <w:tr w14:paraId="44170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 w14:paraId="32481E20">
            <w:pPr>
              <w:spacing w:after="0" w:line="240" w:lineRule="auto"/>
              <w:jc w:val="center"/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  <w:t>项目总投资</w:t>
            </w:r>
          </w:p>
          <w:p w14:paraId="13B87A02">
            <w:pPr>
              <w:spacing w:after="0" w:line="240" w:lineRule="auto"/>
              <w:jc w:val="center"/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  <w:t>（万元）</w:t>
            </w:r>
          </w:p>
        </w:tc>
        <w:tc>
          <w:tcPr>
            <w:tcW w:w="2268" w:type="dxa"/>
            <w:vAlign w:val="center"/>
          </w:tcPr>
          <w:p w14:paraId="272D6409">
            <w:pPr>
              <w:spacing w:after="0" w:line="240" w:lineRule="auto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136387C9">
            <w:pPr>
              <w:spacing w:after="0" w:line="240" w:lineRule="auto"/>
              <w:jc w:val="center"/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  <w:t>项目占地面积（平方米）</w:t>
            </w:r>
          </w:p>
        </w:tc>
        <w:tc>
          <w:tcPr>
            <w:tcW w:w="2556" w:type="dxa"/>
            <w:vAlign w:val="center"/>
          </w:tcPr>
          <w:p w14:paraId="6C5CEDAD">
            <w:pPr>
              <w:spacing w:after="0" w:line="240" w:lineRule="auto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</w:p>
        </w:tc>
      </w:tr>
      <w:tr w14:paraId="4A315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2547" w:type="dxa"/>
            <w:vAlign w:val="center"/>
          </w:tcPr>
          <w:p w14:paraId="426F911F">
            <w:pPr>
              <w:spacing w:after="0" w:line="240" w:lineRule="auto"/>
              <w:jc w:val="center"/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  <w:t>项目主要负责人</w:t>
            </w:r>
          </w:p>
          <w:p w14:paraId="4D1F329E">
            <w:pPr>
              <w:spacing w:after="0" w:line="240" w:lineRule="auto"/>
              <w:jc w:val="center"/>
              <w:rPr>
                <w:rFonts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/>
                <w:kern w:val="0"/>
                <w:sz w:val="21"/>
                <w:szCs w:val="21"/>
                <w14:ligatures w14:val="none"/>
              </w:rPr>
              <w:t>（每个项目不超过6人）</w:t>
            </w:r>
          </w:p>
        </w:tc>
        <w:tc>
          <w:tcPr>
            <w:tcW w:w="6804" w:type="dxa"/>
            <w:gridSpan w:val="3"/>
            <w:vAlign w:val="center"/>
          </w:tcPr>
          <w:p w14:paraId="40E5C7DE">
            <w:pPr>
              <w:spacing w:after="0" w:line="240" w:lineRule="auto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</w:p>
        </w:tc>
      </w:tr>
      <w:tr w14:paraId="626EF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1" w:type="dxa"/>
            <w:gridSpan w:val="4"/>
            <w:vAlign w:val="center"/>
          </w:tcPr>
          <w:p w14:paraId="629AA9BF">
            <w:pPr>
              <w:spacing w:after="0" w:line="240" w:lineRule="auto"/>
              <w:jc w:val="center"/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  <w:t>项目简介</w:t>
            </w:r>
          </w:p>
        </w:tc>
      </w:tr>
      <w:tr w14:paraId="7E778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 w14:paraId="56079DEF">
            <w:pPr>
              <w:spacing w:after="0" w:line="240" w:lineRule="auto"/>
              <w:jc w:val="center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  <w:r>
              <w:rPr>
                <w:kern w:val="0"/>
                <w:sz w:val="24"/>
                <w:szCs w:val="20"/>
                <w14:ligatures w14:val="none"/>
              </w:rPr>
              <w:t>城市体检应用情况（200 字以内）</w:t>
            </w:r>
          </w:p>
        </w:tc>
        <w:tc>
          <w:tcPr>
            <w:tcW w:w="6804" w:type="dxa"/>
            <w:gridSpan w:val="3"/>
            <w:vAlign w:val="center"/>
          </w:tcPr>
          <w:p w14:paraId="7D42C438">
            <w:pPr>
              <w:spacing w:after="0" w:line="240" w:lineRule="auto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</w:p>
          <w:p w14:paraId="056E95DA">
            <w:pPr>
              <w:spacing w:after="0" w:line="240" w:lineRule="auto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</w:p>
        </w:tc>
      </w:tr>
      <w:tr w14:paraId="0CBA4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 w14:paraId="4AD9AA9A">
            <w:pPr>
              <w:spacing w:after="0" w:line="240" w:lineRule="auto"/>
              <w:jc w:val="center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/>
                <w:kern w:val="0"/>
                <w:sz w:val="24"/>
                <w:szCs w:val="20"/>
                <w14:ligatures w14:val="none"/>
              </w:rPr>
              <w:t>项目概况</w:t>
            </w:r>
          </w:p>
          <w:p w14:paraId="1B72B914">
            <w:pPr>
              <w:spacing w:after="0" w:line="240" w:lineRule="auto"/>
              <w:jc w:val="center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/>
                <w:kern w:val="0"/>
                <w:sz w:val="24"/>
                <w:szCs w:val="20"/>
                <w14:ligatures w14:val="none"/>
              </w:rPr>
              <w:t>（300字以内）</w:t>
            </w:r>
          </w:p>
        </w:tc>
        <w:tc>
          <w:tcPr>
            <w:tcW w:w="6804" w:type="dxa"/>
            <w:gridSpan w:val="3"/>
            <w:vAlign w:val="center"/>
          </w:tcPr>
          <w:p w14:paraId="1B32F3A8">
            <w:pPr>
              <w:spacing w:after="0" w:line="240" w:lineRule="auto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</w:p>
        </w:tc>
      </w:tr>
      <w:tr w14:paraId="6FAF6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 w14:paraId="60618BAB">
            <w:pPr>
              <w:spacing w:after="0" w:line="240" w:lineRule="auto"/>
              <w:jc w:val="center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/>
                <w:kern w:val="0"/>
                <w:sz w:val="24"/>
                <w:szCs w:val="20"/>
                <w14:ligatures w14:val="none"/>
              </w:rPr>
              <w:t>创新亮点</w:t>
            </w:r>
          </w:p>
          <w:p w14:paraId="1938028E">
            <w:pPr>
              <w:spacing w:after="0" w:line="240" w:lineRule="auto"/>
              <w:jc w:val="center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/>
                <w:kern w:val="0"/>
                <w:sz w:val="24"/>
                <w:szCs w:val="20"/>
                <w14:ligatures w14:val="none"/>
              </w:rPr>
              <w:t>（200字以内）</w:t>
            </w:r>
          </w:p>
        </w:tc>
        <w:tc>
          <w:tcPr>
            <w:tcW w:w="6804" w:type="dxa"/>
            <w:gridSpan w:val="3"/>
            <w:vAlign w:val="center"/>
          </w:tcPr>
          <w:p w14:paraId="14C6B67D">
            <w:pPr>
              <w:spacing w:after="0" w:line="240" w:lineRule="auto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</w:p>
          <w:p w14:paraId="26539607">
            <w:pPr>
              <w:spacing w:after="0" w:line="240" w:lineRule="auto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</w:p>
        </w:tc>
      </w:tr>
      <w:tr w14:paraId="0D931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 w14:paraId="365D38C4">
            <w:pPr>
              <w:spacing w:after="0" w:line="240" w:lineRule="auto"/>
              <w:jc w:val="center"/>
              <w:rPr>
                <w:rFonts w:hint="eastAsia"/>
                <w:kern w:val="0"/>
                <w:sz w:val="24"/>
                <w:szCs w:val="20"/>
                <w:highlight w:val="yellow"/>
                <w14:ligatures w14:val="none"/>
              </w:rPr>
            </w:pPr>
            <w:r>
              <w:rPr>
                <w:rFonts w:hint="eastAsia"/>
                <w:kern w:val="0"/>
                <w:sz w:val="24"/>
                <w:szCs w:val="20"/>
                <w14:ligatures w14:val="none"/>
              </w:rPr>
              <w:t>实施成效</w:t>
            </w:r>
          </w:p>
          <w:p w14:paraId="31578CD9">
            <w:pPr>
              <w:spacing w:after="0" w:line="240" w:lineRule="auto"/>
              <w:jc w:val="center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/>
                <w:kern w:val="0"/>
                <w:sz w:val="24"/>
                <w:szCs w:val="20"/>
                <w14:ligatures w14:val="none"/>
              </w:rPr>
              <w:t>（200字以内）</w:t>
            </w:r>
          </w:p>
        </w:tc>
        <w:tc>
          <w:tcPr>
            <w:tcW w:w="6804" w:type="dxa"/>
            <w:gridSpan w:val="3"/>
            <w:vAlign w:val="center"/>
          </w:tcPr>
          <w:p w14:paraId="06C32BEA">
            <w:pPr>
              <w:spacing w:after="0" w:line="240" w:lineRule="auto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</w:p>
          <w:p w14:paraId="087863A3">
            <w:pPr>
              <w:spacing w:after="0" w:line="240" w:lineRule="auto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</w:p>
        </w:tc>
      </w:tr>
      <w:tr w14:paraId="48F3A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 w14:paraId="5FDE0903">
            <w:pPr>
              <w:spacing w:after="0" w:line="240" w:lineRule="auto"/>
              <w:jc w:val="center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  <w:r>
              <w:rPr>
                <w:kern w:val="0"/>
                <w:sz w:val="24"/>
                <w:szCs w:val="20"/>
                <w14:ligatures w14:val="none"/>
              </w:rPr>
              <w:t>运营与评估情况</w:t>
            </w:r>
          </w:p>
          <w:p w14:paraId="640CAD6D">
            <w:pPr>
              <w:spacing w:after="0" w:line="240" w:lineRule="auto"/>
              <w:jc w:val="center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  <w:r>
              <w:rPr>
                <w:kern w:val="0"/>
                <w:sz w:val="24"/>
                <w:szCs w:val="20"/>
                <w14:ligatures w14:val="none"/>
              </w:rPr>
              <w:t>（200 字以内）</w:t>
            </w:r>
          </w:p>
        </w:tc>
        <w:tc>
          <w:tcPr>
            <w:tcW w:w="6804" w:type="dxa"/>
            <w:gridSpan w:val="3"/>
            <w:vAlign w:val="center"/>
          </w:tcPr>
          <w:p w14:paraId="556619AB">
            <w:pPr>
              <w:spacing w:after="0" w:line="240" w:lineRule="auto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</w:p>
        </w:tc>
      </w:tr>
      <w:tr w14:paraId="1CBB0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 w14:paraId="45FEFFAA">
            <w:pPr>
              <w:spacing w:after="0" w:line="240" w:lineRule="auto"/>
              <w:jc w:val="center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  <w:r>
              <w:rPr>
                <w:kern w:val="0"/>
                <w:sz w:val="24"/>
                <w:szCs w:val="20"/>
                <w14:ligatures w14:val="none"/>
              </w:rPr>
              <w:t>佐证材料清单</w:t>
            </w:r>
          </w:p>
          <w:p w14:paraId="62A2F46C">
            <w:pPr>
              <w:spacing w:after="0" w:line="240" w:lineRule="auto"/>
              <w:jc w:val="center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  <w:r>
              <w:rPr>
                <w:kern w:val="0"/>
                <w:sz w:val="24"/>
                <w:szCs w:val="20"/>
                <w14:ligatures w14:val="none"/>
              </w:rPr>
              <w:t>（简要列明）</w:t>
            </w:r>
          </w:p>
        </w:tc>
        <w:tc>
          <w:tcPr>
            <w:tcW w:w="6804" w:type="dxa"/>
            <w:gridSpan w:val="3"/>
            <w:vAlign w:val="center"/>
          </w:tcPr>
          <w:p w14:paraId="2087C102">
            <w:pPr>
              <w:spacing w:after="0" w:line="240" w:lineRule="auto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  <w:r>
              <w:rPr>
                <w:kern w:val="0"/>
                <w:sz w:val="24"/>
                <w:szCs w:val="20"/>
                <w14:ligatures w14:val="none"/>
              </w:rPr>
              <w:t>□ 立项批文</w:t>
            </w:r>
            <w:r>
              <w:rPr>
                <w:rFonts w:hint="eastAsia"/>
                <w:kern w:val="0"/>
                <w:sz w:val="24"/>
                <w:szCs w:val="20"/>
                <w14:ligatures w14:val="none"/>
              </w:rPr>
              <w:t xml:space="preserve"> </w:t>
            </w:r>
            <w:r>
              <w:rPr>
                <w:kern w:val="0"/>
                <w:sz w:val="24"/>
                <w:szCs w:val="20"/>
                <w14:ligatures w14:val="none"/>
              </w:rPr>
              <w:t>□ 竣工验收报告</w:t>
            </w:r>
            <w:r>
              <w:rPr>
                <w:rFonts w:hint="eastAsia"/>
                <w:kern w:val="0"/>
                <w:sz w:val="24"/>
                <w:szCs w:val="20"/>
                <w14:ligatures w14:val="none"/>
              </w:rPr>
              <w:t xml:space="preserve"> </w:t>
            </w:r>
            <w:r>
              <w:rPr>
                <w:kern w:val="0"/>
                <w:sz w:val="24"/>
                <w:szCs w:val="20"/>
                <w14:ligatures w14:val="none"/>
              </w:rPr>
              <w:t xml:space="preserve">□ 城市体检报告 </w:t>
            </w:r>
          </w:p>
          <w:p w14:paraId="1304212D">
            <w:pPr>
              <w:spacing w:after="0" w:line="240" w:lineRule="auto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  <w:r>
              <w:rPr>
                <w:kern w:val="0"/>
                <w:sz w:val="24"/>
                <w:szCs w:val="20"/>
                <w14:ligatures w14:val="none"/>
              </w:rPr>
              <w:t>□ 规划 / 片区策划 / 实施方案</w:t>
            </w:r>
            <w:r>
              <w:rPr>
                <w:rFonts w:hint="eastAsia"/>
                <w:kern w:val="0"/>
                <w:sz w:val="24"/>
                <w:szCs w:val="20"/>
                <w14:ligatures w14:val="none"/>
              </w:rPr>
              <w:t xml:space="preserve"> </w:t>
            </w:r>
            <w:r>
              <w:rPr>
                <w:kern w:val="0"/>
                <w:sz w:val="24"/>
                <w:szCs w:val="20"/>
                <w14:ligatures w14:val="none"/>
              </w:rPr>
              <w:t>□ 设计图纸及</w:t>
            </w:r>
            <w:r>
              <w:rPr>
                <w:rFonts w:hint="eastAsia"/>
                <w:kern w:val="0"/>
                <w:sz w:val="24"/>
                <w:szCs w:val="20"/>
                <w14:ligatures w14:val="none"/>
              </w:rPr>
              <w:t>说明</w:t>
            </w:r>
          </w:p>
          <w:p w14:paraId="20797EB6">
            <w:pPr>
              <w:spacing w:after="0" w:line="240" w:lineRule="auto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  <w:r>
              <w:rPr>
                <w:kern w:val="0"/>
                <w:sz w:val="24"/>
                <w:szCs w:val="20"/>
                <w14:ligatures w14:val="none"/>
              </w:rPr>
              <w:t>□ 实景图片 / 视频</w:t>
            </w:r>
            <w:r>
              <w:rPr>
                <w:rFonts w:hint="eastAsia"/>
                <w:kern w:val="0"/>
                <w:sz w:val="24"/>
                <w:szCs w:val="20"/>
                <w14:ligatures w14:val="none"/>
              </w:rPr>
              <w:t xml:space="preserve"> </w:t>
            </w:r>
            <w:r>
              <w:rPr>
                <w:kern w:val="0"/>
                <w:sz w:val="24"/>
                <w:szCs w:val="20"/>
                <w14:ligatures w14:val="none"/>
              </w:rPr>
              <w:t>□ 运营台账 / 用户评价 / 评估</w:t>
            </w:r>
            <w:r>
              <w:rPr>
                <w:rFonts w:hint="eastAsia"/>
                <w:kern w:val="0"/>
                <w:sz w:val="24"/>
                <w:szCs w:val="20"/>
                <w14:ligatures w14:val="none"/>
              </w:rPr>
              <w:t>报告</w:t>
            </w:r>
          </w:p>
          <w:p w14:paraId="6FFECAE8">
            <w:pPr>
              <w:spacing w:after="0" w:line="240" w:lineRule="auto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  <w:r>
              <w:rPr>
                <w:kern w:val="0"/>
                <w:sz w:val="24"/>
                <w:szCs w:val="20"/>
                <w14:ligatures w14:val="none"/>
              </w:rPr>
              <w:t>□ 其他：__________</w:t>
            </w:r>
          </w:p>
        </w:tc>
      </w:tr>
      <w:tr w14:paraId="61356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 w14:paraId="4E3CA8C8">
            <w:pPr>
              <w:spacing w:after="0" w:line="240" w:lineRule="auto"/>
              <w:jc w:val="center"/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0"/>
                <w14:ligatures w14:val="none"/>
              </w:rPr>
              <w:t>推荐单位意见</w:t>
            </w:r>
          </w:p>
        </w:tc>
        <w:tc>
          <w:tcPr>
            <w:tcW w:w="6804" w:type="dxa"/>
            <w:gridSpan w:val="3"/>
            <w:vAlign w:val="center"/>
          </w:tcPr>
          <w:p w14:paraId="0823E810">
            <w:pPr>
              <w:spacing w:after="0" w:line="240" w:lineRule="auto"/>
              <w:ind w:firstLine="480" w:firstLineChars="200"/>
              <w:rPr>
                <w:rFonts w:ascii="Arial" w:hAnsi="Arial" w:eastAsia="等线" w:cs="Arial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Arial" w:hAnsi="Arial" w:eastAsia="等线" w:cs="Arial"/>
                <w:kern w:val="0"/>
                <w:sz w:val="24"/>
                <w:szCs w:val="20"/>
                <w14:ligatures w14:val="none"/>
              </w:rPr>
              <w:t>经审核，该项目符合本次城市更新创新竞赛申报条件，材料真实有效，同意推荐。</w:t>
            </w:r>
          </w:p>
          <w:p w14:paraId="648A5466">
            <w:pPr>
              <w:spacing w:after="0" w:line="240" w:lineRule="auto"/>
              <w:ind w:firstLine="1920" w:firstLineChars="800"/>
              <w:rPr>
                <w:rFonts w:ascii="Arial" w:hAnsi="Arial" w:eastAsia="等线" w:cs="Arial"/>
                <w:kern w:val="0"/>
                <w:sz w:val="24"/>
                <w:szCs w:val="20"/>
                <w14:ligatures w14:val="none"/>
              </w:rPr>
            </w:pPr>
            <w:r>
              <w:rPr>
                <w:rFonts w:ascii="Arial" w:hAnsi="Arial" w:eastAsia="等线" w:cs="Arial"/>
                <w:kern w:val="0"/>
                <w:sz w:val="24"/>
                <w:szCs w:val="20"/>
                <w14:ligatures w14:val="none"/>
              </w:rPr>
              <w:t>推荐单位（盖章）：</w:t>
            </w:r>
          </w:p>
          <w:p w14:paraId="29D4BBCD">
            <w:pPr>
              <w:spacing w:after="0" w:line="240" w:lineRule="auto"/>
              <w:ind w:firstLine="1920" w:firstLineChars="800"/>
              <w:rPr>
                <w:rFonts w:hint="eastAsia"/>
                <w:kern w:val="0"/>
                <w:sz w:val="24"/>
                <w:szCs w:val="20"/>
                <w14:ligatures w14:val="none"/>
              </w:rPr>
            </w:pPr>
            <w:r>
              <w:rPr>
                <w:rFonts w:ascii="Arial" w:hAnsi="Arial" w:eastAsia="等线" w:cs="Arial"/>
                <w:kern w:val="0"/>
                <w:sz w:val="24"/>
                <w:szCs w:val="20"/>
                <w14:ligatures w14:val="none"/>
              </w:rPr>
              <w:t>日期：______年____月____日</w:t>
            </w:r>
          </w:p>
        </w:tc>
      </w:tr>
    </w:tbl>
    <w:p w14:paraId="599B0F2B">
      <w:pPr>
        <w:jc w:val="center"/>
        <w:rPr>
          <w:rFonts w:hint="eastAsia" w:ascii="仿宋_GB2312" w:eastAsia="仿宋_GB2312"/>
          <w:sz w:val="32"/>
          <w:szCs w:val="32"/>
        </w:rPr>
      </w:pPr>
    </w:p>
    <w:p w14:paraId="2CA1CEA5">
      <w:pPr>
        <w:widowControl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56816A9B"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城市更新创新竞赛项目介绍PPT制作指南</w:t>
      </w:r>
    </w:p>
    <w:p w14:paraId="3DE38DE8">
      <w:pPr>
        <w:spacing w:after="0" w:line="52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一、总体要求</w:t>
      </w:r>
    </w:p>
    <w:p w14:paraId="5DC7CFB3">
      <w:pPr>
        <w:spacing w:after="0"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PPT</w:t>
      </w:r>
      <w:r>
        <w:rPr>
          <w:rFonts w:hint="eastAsia" w:ascii="仿宋_GB2312" w:eastAsia="仿宋_GB2312"/>
          <w:sz w:val="32"/>
          <w:szCs w:val="32"/>
        </w:rPr>
        <w:t>页面总量控制在20页以内，</w:t>
      </w:r>
      <w:r>
        <w:rPr>
          <w:rFonts w:ascii="仿宋_GB2312" w:eastAsia="仿宋_GB2312"/>
          <w:sz w:val="32"/>
          <w:szCs w:val="32"/>
        </w:rPr>
        <w:t>页面逻辑连贯、重点突出、风格简洁正式，杜绝冗余文字与无效配图。按照项目背景（含城市体检情况）→规划编制 / 片区策划→实施内容→设计引导→创新亮点→实施成效→运营评估固定结构排布页面，板块衔接自然完整。</w:t>
      </w:r>
    </w:p>
    <w:p w14:paraId="5577FEBC">
      <w:pPr>
        <w:spacing w:after="0"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所有展示内容全部采用量化表述，搭配具体数值、百分比、对比图表等，摒弃模糊化描述，数据须与申报表、佐证材料保持完全一致。内容紧扣竞赛五大评审维度，突出政策契合度、规划落地、体检应用、全周期运营、示范推广价值。涉及商业秘密、涉密内容须做脱敏处理，必要页面标注涉密信息已处理。所有展示内容保证真实客观，不得虚构数据、夸大成效，申报单位对 PPT 内容承担全部责任。</w:t>
      </w:r>
    </w:p>
    <w:p w14:paraId="77746409">
      <w:pPr>
        <w:spacing w:after="0" w:line="52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二、内容结构指引</w:t>
      </w:r>
    </w:p>
    <w:p w14:paraId="472EA322">
      <w:pPr>
        <w:spacing w:after="0"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（一）项目背景（含城市体检情况）</w:t>
      </w:r>
    </w:p>
    <w:p w14:paraId="63351E8D">
      <w:pPr>
        <w:spacing w:after="0"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页面介绍项目所在区位、片区整体现状、原有功能布局、基础设施配套、人口结构以及地域人文风貌等基础信息，梳理片区改造前存在的各类发展短板、群众普遍关切的急难愁盼问题、设施运行缺陷、功能配置不足及人居环境薄弱等现实问题，阐明项目实施所依托的国家及地方城市更新相关政策、国土空间规划等合规依据，同时结合城市体检工作成果，详述依据体检梳理形成的问题清单与整治建议清单，清晰说明体检结论如何明确项目改造重点、锁定整体更新方向，充分体现城市更新工作体检先行的核心要求。</w:t>
      </w:r>
    </w:p>
    <w:p w14:paraId="07E1E0D7">
      <w:pPr>
        <w:spacing w:after="0"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（二）规划编制 / 片区策划</w:t>
      </w:r>
    </w:p>
    <w:p w14:paraId="7F7B54DE">
      <w:pPr>
        <w:spacing w:after="0"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页面说明项目所依托的城市更新专项规划、片区策划、项目实施方案等相关规划成果类型，阐述规划层面设定的项目总体发展定位、建设目标、片区更新时序与长远发展方向，介绍规划内容中落实的风貌管控、空间优化、存量资源盘活等各项管控要求，同时讲述在规划编制阶段联动政府、居民、产权人、市场企业等多元主体参与工作的具体情况。</w:t>
      </w:r>
    </w:p>
    <w:p w14:paraId="3973D4C4">
      <w:pPr>
        <w:spacing w:after="0"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（三）实施内容</w:t>
      </w:r>
    </w:p>
    <w:p w14:paraId="2BB63075">
      <w:pPr>
        <w:spacing w:after="0"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页面阐述项目整体实施思路、改造范围、核心建设与更新内容以及工程组织模式，介绍项目建设过程中运用的各类技术工艺、新型材料、智能化系统与绿色建造、安全韧性相关技术，说明项目资金筹措渠道、多元化融资机制、成本管控举措与资金平衡方式，同时介绍项目全流程建设管理模式、各参建单位分工安排以及现场施工组织与管理相关情况。</w:t>
      </w:r>
    </w:p>
    <w:p w14:paraId="076DB666">
      <w:pPr>
        <w:spacing w:after="0"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（四）设计引导</w:t>
      </w:r>
    </w:p>
    <w:p w14:paraId="16FB1BE2">
      <w:pPr>
        <w:spacing w:after="0"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页面阐述项目整体城市设计理念，围绕空间形态塑造、公共空间营造、综合交通组织、景观打造、地下空间利用等方面介绍设计内容，讲解针对历史风貌保护、文化传承、工业遗产活化、地域特色风貌塑造开展的专项设计工作，说明面向居民需求打造的适老化、无障碍设施、完整社区配套等便民设计细节，并介绍设计方案落地执行情况，体现设计内容与现场实施的一致性。</w:t>
      </w:r>
    </w:p>
    <w:p w14:paraId="3A6962C0">
      <w:pPr>
        <w:spacing w:after="0"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（五）创新亮点</w:t>
      </w:r>
    </w:p>
    <w:p w14:paraId="77FE3BAF">
      <w:pPr>
        <w:spacing w:after="0"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页面结合赛事评审标准，全面梳理项目在规划运用、实施模式、政策落地、社区治理、公众参与等方面的机制创新，总结建筑技术、施工工艺、城市设计、智慧化应用等领域的技术与设计创新内容，介绍项目在融资方式、全周期运营、收益分配、长效管理体系上的运营机制创新做法，同时阐述项目在历史文脉传承、工业遗产活化、城市生态修复、低碳环保发展等方面的特色创新举措，所有创新内容均结合实际案例与数据加以佐证，凸显项目的行业引领价值。</w:t>
      </w:r>
    </w:p>
    <w:p w14:paraId="6F44A3E7">
      <w:pPr>
        <w:spacing w:after="0"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（六）实施成效</w:t>
      </w:r>
    </w:p>
    <w:p w14:paraId="3750D486">
      <w:pPr>
        <w:spacing w:after="0"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页面从民生角度介绍项目完成改造后基础设施升级、公共服务完善、居住环境优化、便民服务落地及适老化改造推进等提升成果，说明片区空间功能重构、产业转型升级、业态迭代更新、区域活力激发等功能提升成效，讲解环境综合整治、生态修复、绿化提质、低碳减排、城市安全韧性强化等生态建设成果，阐述历史街区、工业遗产保护利用与城市文脉延续的文化建设成效，列明资产价值提升、产业带动效应、运营收益、投资回报等各类经济指标，综合展示项目综合效益，页面内须明确标注居民满意度数值，且数值不低于 85%。</w:t>
      </w:r>
    </w:p>
    <w:p w14:paraId="32F5D90B">
      <w:pPr>
        <w:spacing w:after="0"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（七）运营评估</w:t>
      </w:r>
    </w:p>
    <w:p w14:paraId="1C9455F6">
      <w:pPr>
        <w:spacing w:after="0"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页面介绍项目运营主体、日常运维模式、内部管理制度、收益分配规则及常态化管理机制，说明项目阶段性综合评估结果、当前整体运行状态与后期运维保障措施，总结项目可借鉴、可复制的实践经验与工作模式，全面阐述项目的推广价值以及对同类城市更新项目的参考借鉴作用。</w:t>
      </w:r>
    </w:p>
    <w:p w14:paraId="01B2857A">
      <w:pPr>
        <w:spacing w:after="0" w:line="52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ascii="黑体" w:hAnsi="黑体" w:eastAsia="黑体"/>
          <w:sz w:val="32"/>
          <w:szCs w:val="32"/>
        </w:rPr>
        <w:t>内容与佐证材料关联要求</w:t>
      </w:r>
    </w:p>
    <w:p w14:paraId="667208A3">
      <w:pPr>
        <w:spacing w:after="0"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PPT 展示内容须与《申报表》《承诺书》、立项批文、竣工验收报告、城市体检报告、规划文件、设计图纸、实景影像、用户评价等所有佐证材料一一对应。页面中引用的文件、报告、数据可标注对应佐证材料名称，方便审核查阅。引用规划、体检、评估相关结论时，保证原文转述准确，不篡改核心内容。</w:t>
      </w:r>
    </w:p>
    <w:sectPr>
      <w:footerReference r:id="rId5" w:type="default"/>
      <w:pgSz w:w="11906" w:h="16838"/>
      <w:pgMar w:top="1418" w:right="1418" w:bottom="1418" w:left="1418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92261812"/>
      <w:docPartObj>
        <w:docPartGallery w:val="autotext"/>
      </w:docPartObj>
    </w:sdtPr>
    <w:sdtContent>
      <w:p w14:paraId="77752B5A">
        <w:pPr>
          <w:pStyle w:val="1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0CED2F3">
    <w:pPr>
      <w:pStyle w:val="12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753"/>
    <w:rsid w:val="0009664E"/>
    <w:rsid w:val="000A328A"/>
    <w:rsid w:val="001B24F7"/>
    <w:rsid w:val="001E521D"/>
    <w:rsid w:val="00265225"/>
    <w:rsid w:val="00274247"/>
    <w:rsid w:val="002E6332"/>
    <w:rsid w:val="00314683"/>
    <w:rsid w:val="00362BCC"/>
    <w:rsid w:val="003E3116"/>
    <w:rsid w:val="00401F07"/>
    <w:rsid w:val="004435A8"/>
    <w:rsid w:val="004C16C7"/>
    <w:rsid w:val="00522C07"/>
    <w:rsid w:val="00611210"/>
    <w:rsid w:val="00714A2E"/>
    <w:rsid w:val="00730753"/>
    <w:rsid w:val="00894875"/>
    <w:rsid w:val="009838A6"/>
    <w:rsid w:val="00A54E91"/>
    <w:rsid w:val="00AC7B4A"/>
    <w:rsid w:val="00B15069"/>
    <w:rsid w:val="00B653CF"/>
    <w:rsid w:val="00C35B8E"/>
    <w:rsid w:val="00C55E86"/>
    <w:rsid w:val="00F06898"/>
    <w:rsid w:val="00FF2245"/>
    <w:rsid w:val="22CB7DB2"/>
    <w:rsid w:val="26F26386"/>
    <w:rsid w:val="27074605"/>
    <w:rsid w:val="7A68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9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8"/>
    <w:link w:val="12"/>
    <w:qFormat/>
    <w:uiPriority w:val="99"/>
    <w:rPr>
      <w:sz w:val="18"/>
      <w:szCs w:val="18"/>
    </w:rPr>
  </w:style>
  <w:style w:type="character" w:customStyle="1" w:styleId="39">
    <w:name w:val="日期 字符"/>
    <w:basedOn w:val="18"/>
    <w:link w:val="11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5501</Words>
  <Characters>5615</Characters>
  <Lines>224</Lines>
  <Paragraphs>183</Paragraphs>
  <TotalTime>85</TotalTime>
  <ScaleCrop>false</ScaleCrop>
  <LinksUpToDate>false</LinksUpToDate>
  <CharactersWithSpaces>5952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2026-06-11T02:10:00Z</dcterms:created>
  <dc:creator>翊含 连</dc:creator>
  <cp:lastModifiedBy>张鹏展</cp:lastModifiedBy>
  <cp:lastPrinted>2026-06-29T07:58:00Z</cp:lastPrinted>
  <dcterms:modified xsi:type="dcterms:W3CDTF">2026-07-06T03:15:46Z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eyJoZGlkIjoiZTY1MDJkYjRlNmZhMGY1ZTU3Y2RkODE5NjVmMDg3ZjMiLCJ1c2VySWQiOiIyMTc1Njc2NDkifQ==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A6BDE6C0684746CDB5D3713706D5FDCF_12</vt:lpwstr>
  </property>
</Properties>
</file>