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河南省建筑业协会混凝土分会会员入会申请表</w:t>
      </w:r>
      <w:r>
        <w:rPr>
          <w:rFonts w:ascii="黑体" w:eastAsia="黑体"/>
          <w:sz w:val="36"/>
          <w:szCs w:val="36"/>
        </w:rPr>
        <w:t xml:space="preserve"> </w:t>
      </w:r>
    </w:p>
    <w:p>
      <w:pPr>
        <w:jc w:val="center"/>
        <w:rPr>
          <w:rFonts w:ascii="黑体" w:eastAsia="黑体"/>
          <w:sz w:val="36"/>
          <w:szCs w:val="36"/>
        </w:rPr>
      </w:pPr>
    </w:p>
    <w:tbl>
      <w:tblPr>
        <w:tblStyle w:val="4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51"/>
        <w:gridCol w:w="285"/>
        <w:gridCol w:w="997"/>
        <w:gridCol w:w="841"/>
        <w:gridCol w:w="526"/>
        <w:gridCol w:w="613"/>
        <w:gridCol w:w="647"/>
        <w:gridCol w:w="973"/>
        <w:gridCol w:w="287"/>
        <w:gridCol w:w="433"/>
        <w:gridCol w:w="1598"/>
        <w:gridCol w:w="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exact"/>
        </w:trPr>
        <w:tc>
          <w:tcPr>
            <w:tcW w:w="17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91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exact"/>
        </w:trPr>
        <w:tc>
          <w:tcPr>
            <w:tcW w:w="170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3624" w:type="dxa"/>
            <w:gridSpan w:val="5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exact"/>
        </w:trPr>
        <w:tc>
          <w:tcPr>
            <w:tcW w:w="170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5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exact"/>
        </w:trPr>
        <w:tc>
          <w:tcPr>
            <w:tcW w:w="17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329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exact"/>
        </w:trPr>
        <w:tc>
          <w:tcPr>
            <w:tcW w:w="17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329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exact"/>
        </w:trPr>
        <w:tc>
          <w:tcPr>
            <w:tcW w:w="17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91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</w:trPr>
        <w:tc>
          <w:tcPr>
            <w:tcW w:w="8619" w:type="dxa"/>
            <w:gridSpan w:val="12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b/>
                <w:sz w:val="36"/>
                <w:szCs w:val="36"/>
              </w:rPr>
              <w:t>入</w:t>
            </w:r>
            <w:r>
              <w:rPr>
                <w:rFonts w:ascii="新宋体" w:hAnsi="新宋体" w:eastAsia="新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6"/>
                <w:szCs w:val="36"/>
              </w:rPr>
              <w:t>会</w:t>
            </w:r>
            <w:r>
              <w:rPr>
                <w:rFonts w:ascii="新宋体" w:hAnsi="新宋体" w:eastAsia="新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6"/>
                <w:szCs w:val="36"/>
              </w:rPr>
              <w:t>申</w:t>
            </w:r>
            <w:r>
              <w:rPr>
                <w:rFonts w:ascii="新宋体" w:hAnsi="新宋体" w:eastAsia="新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6"/>
                <w:szCs w:val="36"/>
              </w:rPr>
              <w:t>请</w:t>
            </w:r>
          </w:p>
          <w:p>
            <w:pPr>
              <w:spacing w:line="400" w:lineRule="exact"/>
              <w:ind w:firstLine="640"/>
              <w:rPr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我单位自愿申请加入河南省建筑业协会混凝土分会，在协会的组织下，认真贯彻国家有关方针、政策和行业标准的要求，加强企业质量管理，开展技术创新，承认和遵守协会章程，履行会员义务，按照缴费标准及时缴纳会费，关心和支持协会工作，积极参加协会组织的各项活动，做一个合格的会员。为我省混凝土行业科学、健康发展做出贡献。</w:t>
            </w:r>
          </w:p>
          <w:p>
            <w:pPr>
              <w:spacing w:line="400" w:lineRule="exact"/>
              <w:rPr>
                <w:rFonts w:ascii="仿宋_GB2312" w:hAnsi="新宋体" w:eastAsia="仿宋_GB2312"/>
                <w:b/>
                <w:sz w:val="30"/>
                <w:szCs w:val="30"/>
              </w:rPr>
            </w:pPr>
          </w:p>
          <w:p>
            <w:pPr>
              <w:spacing w:line="400" w:lineRule="exact"/>
              <w:ind w:firstLine="4760" w:firstLineChars="170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单位盖章：</w:t>
            </w:r>
          </w:p>
          <w:p>
            <w:pPr>
              <w:spacing w:line="400" w:lineRule="exact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400" w:lineRule="exact"/>
              <w:ind w:firstLine="5776" w:firstLineChars="2063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年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月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日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</w:trPr>
        <w:tc>
          <w:tcPr>
            <w:tcW w:w="8619" w:type="dxa"/>
            <w:gridSpan w:val="12"/>
            <w:vAlign w:val="top"/>
          </w:tcPr>
          <w:p>
            <w:pPr>
              <w:spacing w:line="400" w:lineRule="exact"/>
              <w:ind w:firstLine="4732" w:firstLineChars="1690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400" w:lineRule="exact"/>
              <w:ind w:firstLine="4732" w:firstLineChars="1690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line="400" w:lineRule="exact"/>
              <w:ind w:firstLine="4732" w:firstLineChars="169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法定代表人签字：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5740" w:firstLineChars="205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年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月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日</w:t>
            </w:r>
          </w:p>
          <w:p>
            <w:pPr>
              <w:spacing w:line="400" w:lineRule="exact"/>
              <w:ind w:firstLine="6150" w:firstLineChars="2050"/>
              <w:rPr>
                <w:rFonts w:ascii="新宋体" w:hAnsi="新宋体" w:eastAsia="新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主管协会工作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企业经济性质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资质证书编号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主管部门名称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工商执照登记号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总数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（人）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技术管理人员（人）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行政管理人员（人）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8" w:hRule="atLeast"/>
        </w:trPr>
        <w:tc>
          <w:tcPr>
            <w:tcW w:w="66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务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围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000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66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000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66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8000" w:type="dxa"/>
            <w:gridSpan w:val="12"/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新入会会员需交纳下列资料：</w:t>
            </w: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sz w:val="28"/>
                <w:szCs w:val="28"/>
              </w:rPr>
              <w:t>1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、河南省建筑业协会混凝土分会会员入会申请表；</w:t>
            </w: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sz w:val="28"/>
                <w:szCs w:val="28"/>
              </w:rPr>
              <w:t>2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、企业法人营业执照正、副本复印件各壹份，并加盖单位公章；</w:t>
            </w:r>
          </w:p>
          <w:p>
            <w:pPr>
              <w:spacing w:line="360" w:lineRule="exact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sz w:val="28"/>
                <w:szCs w:val="28"/>
              </w:rPr>
              <w:t>3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、企业资质证书正、副本复印件各壹份，并加盖单位公章。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57304"/>
    <w:rsid w:val="1D1573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2017-02-23T09:20:00Z</dcterms:created>
  <dc:creator>Administrator</dc:creator>
  <cp:lastModifiedBy>Administrator</cp:lastModifiedBy>
  <dcterms:modified xsi:type="dcterms:W3CDTF">2017-02-23T09:21:03Z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