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楷体" w:hAnsi="华文楷体" w:eastAsia="华文楷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华文楷体" w:hAnsi="华文楷体" w:eastAsia="华文楷体" w:cs="华文中宋"/>
          <w:b w:val="0"/>
          <w:bCs/>
          <w:sz w:val="44"/>
          <w:szCs w:val="44"/>
        </w:rPr>
        <w:t>参会回执</w:t>
      </w:r>
      <w:r>
        <w:rPr>
          <w:rFonts w:hint="eastAsia" w:ascii="华文楷体" w:hAnsi="华文楷体" w:eastAsia="华文楷体" w:cs="华文中宋"/>
          <w:b w:val="0"/>
          <w:bCs/>
          <w:sz w:val="44"/>
          <w:szCs w:val="44"/>
          <w:lang w:eastAsia="zh-CN"/>
        </w:rPr>
        <w:t>表</w:t>
      </w:r>
    </w:p>
    <w:tbl>
      <w:tblPr>
        <w:tblStyle w:val="3"/>
        <w:tblpPr w:leftFromText="180" w:rightFromText="180" w:vertAnchor="text" w:horzAnchor="margin" w:tblpXSpec="center" w:tblpY="332"/>
        <w:tblW w:w="87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45"/>
        <w:gridCol w:w="1912"/>
        <w:gridCol w:w="8"/>
        <w:gridCol w:w="3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700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 w:val="0"/>
                <w:bCs/>
                <w:sz w:val="32"/>
                <w:szCs w:val="32"/>
              </w:rPr>
              <w:t>通信地址</w:t>
            </w:r>
          </w:p>
        </w:tc>
        <w:tc>
          <w:tcPr>
            <w:tcW w:w="70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Times New Roman"/>
                <w:b w:val="0"/>
                <w:bCs/>
                <w:sz w:val="32"/>
                <w:szCs w:val="32"/>
              </w:rPr>
              <w:t>手 机</w:t>
            </w:r>
          </w:p>
        </w:tc>
        <w:tc>
          <w:tcPr>
            <w:tcW w:w="34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6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Times New Roman"/>
                <w:b w:val="0"/>
                <w:bCs/>
                <w:sz w:val="32"/>
                <w:szCs w:val="32"/>
              </w:rPr>
              <w:t>参会人员名单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b w:val="0"/>
                <w:bCs/>
                <w:sz w:val="32"/>
                <w:szCs w:val="32"/>
              </w:rPr>
              <w:t>职务</w:t>
            </w: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Times New Roman"/>
                <w:b w:val="0"/>
                <w:bCs/>
                <w:sz w:val="32"/>
                <w:szCs w:val="32"/>
              </w:rPr>
              <w:t>手 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3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753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Times New Roman"/>
                <w:b w:val="0"/>
                <w:bCs/>
                <w:sz w:val="32"/>
                <w:szCs w:val="32"/>
              </w:rPr>
              <w:t>备注</w:t>
            </w:r>
          </w:p>
        </w:tc>
        <w:tc>
          <w:tcPr>
            <w:tcW w:w="7007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华文楷体" w:hAnsi="华文楷体" w:eastAsia="华文楷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 w:val="0"/>
                <w:bCs/>
                <w:sz w:val="24"/>
                <w:szCs w:val="28"/>
              </w:rPr>
              <w:t xml:space="preserve">请将单位名称填写完整， </w:t>
            </w:r>
            <w:r>
              <w:rPr>
                <w:rFonts w:hint="eastAsia" w:ascii="华文楷体" w:hAnsi="华文楷体" w:eastAsia="华文楷体" w:cs="Times New Roman"/>
                <w:b w:val="0"/>
                <w:bCs/>
                <w:sz w:val="24"/>
                <w:szCs w:val="28"/>
                <w:lang w:eastAsia="zh-CN"/>
              </w:rPr>
              <w:t>电子版</w:t>
            </w:r>
            <w:r>
              <w:rPr>
                <w:rFonts w:hint="eastAsia" w:ascii="华文楷体" w:hAnsi="华文楷体" w:eastAsia="华文楷体" w:cs="Times New Roman"/>
                <w:b w:val="0"/>
                <w:bCs/>
                <w:sz w:val="24"/>
                <w:szCs w:val="28"/>
              </w:rPr>
              <w:t>并于9月</w:t>
            </w:r>
            <w:r>
              <w:rPr>
                <w:rFonts w:hint="eastAsia" w:ascii="华文楷体" w:hAnsi="华文楷体" w:eastAsia="华文楷体" w:cs="Times New Roman"/>
                <w:b w:val="0"/>
                <w:bCs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华文楷体" w:hAnsi="华文楷体" w:eastAsia="华文楷体" w:cs="Times New Roman"/>
                <w:b w:val="0"/>
                <w:bCs/>
                <w:sz w:val="24"/>
                <w:szCs w:val="28"/>
              </w:rPr>
              <w:t>日前</w:t>
            </w:r>
            <w:r>
              <w:rPr>
                <w:rFonts w:hint="eastAsia" w:ascii="华文楷体" w:hAnsi="华文楷体" w:eastAsia="华文楷体" w:cs="Times New Roman"/>
                <w:b w:val="0"/>
                <w:bCs/>
                <w:sz w:val="24"/>
                <w:szCs w:val="28"/>
                <w:lang w:eastAsia="zh-CN"/>
              </w:rPr>
              <w:t>发送至</w:t>
            </w:r>
            <w:r>
              <w:rPr>
                <w:rFonts w:hint="eastAsia" w:ascii="华文楷体" w:hAnsi="华文楷体" w:eastAsia="华文楷体" w:cs="Times New Roman"/>
                <w:b w:val="0"/>
                <w:bCs/>
                <w:sz w:val="24"/>
                <w:szCs w:val="28"/>
                <w:lang w:val="en-US" w:eastAsia="zh-CN"/>
              </w:rPr>
              <w:t>hnjxlwgl@163.com邮箱，以便制作会员证书。</w:t>
            </w:r>
          </w:p>
        </w:tc>
      </w:tr>
    </w:tbl>
    <w:p>
      <w:pPr>
        <w:rPr>
          <w:rFonts w:ascii="华文楷体" w:hAnsi="华文楷体" w:eastAsia="华文楷体"/>
          <w:b w:val="0"/>
          <w:bCs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0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WPS_%!s(int64=1474356408)</cp:lastModifiedBy>
  <dcterms:modified xsi:type="dcterms:W3CDTF">2018-08-30T06:54:03Z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